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eastAsia="方正小标宋简体"/>
          <w:color w:val="000000"/>
          <w:spacing w:val="-20"/>
          <w:sz w:val="44"/>
          <w:szCs w:val="44"/>
        </w:rPr>
      </w:pPr>
    </w:p>
    <w:p>
      <w:pPr>
        <w:spacing w:line="600"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pacing w:val="-20"/>
          <w:sz w:val="44"/>
          <w:szCs w:val="44"/>
          <w:lang w:eastAsia="zh-CN"/>
        </w:rPr>
        <w:t>太湖县</w:t>
      </w:r>
      <w:r>
        <w:rPr>
          <w:rFonts w:hint="eastAsia" w:ascii="方正小标宋简体" w:hAnsi="方正小标宋简体" w:eastAsia="方正小标宋简体" w:cs="方正小标宋简体"/>
          <w:color w:val="000000"/>
          <w:spacing w:val="-20"/>
          <w:sz w:val="44"/>
          <w:szCs w:val="44"/>
        </w:rPr>
        <w:t>202</w:t>
      </w:r>
      <w:r>
        <w:rPr>
          <w:rFonts w:hint="eastAsia" w:ascii="方正小标宋简体" w:hAnsi="方正小标宋简体" w:eastAsia="方正小标宋简体" w:cs="方正小标宋简体"/>
          <w:color w:val="000000"/>
          <w:spacing w:val="-20"/>
          <w:sz w:val="44"/>
          <w:szCs w:val="44"/>
          <w:lang w:val="en-US" w:eastAsia="zh-CN"/>
        </w:rPr>
        <w:t>3</w:t>
      </w:r>
      <w:r>
        <w:rPr>
          <w:rFonts w:hint="eastAsia" w:ascii="方正小标宋简体" w:hAnsi="方正小标宋简体" w:eastAsia="方正小标宋简体" w:cs="方正小标宋简体"/>
          <w:color w:val="000000"/>
          <w:spacing w:val="-20"/>
          <w:sz w:val="44"/>
          <w:szCs w:val="44"/>
        </w:rPr>
        <w:t>年度创建国家</w:t>
      </w:r>
      <w:r>
        <w:rPr>
          <w:rFonts w:hint="eastAsia" w:ascii="方正小标宋简体" w:hAnsi="方正小标宋简体" w:eastAsia="方正小标宋简体" w:cs="方正小标宋简体"/>
          <w:color w:val="000000"/>
          <w:spacing w:val="-20"/>
          <w:sz w:val="44"/>
          <w:szCs w:val="44"/>
          <w:lang w:eastAsia="zh-CN"/>
        </w:rPr>
        <w:t>卫生乡镇</w:t>
      </w:r>
      <w:r>
        <w:rPr>
          <w:rFonts w:hint="eastAsia" w:ascii="方正小标宋简体" w:hAnsi="方正小标宋简体" w:eastAsia="方正小标宋简体" w:cs="方正小标宋简体"/>
          <w:sz w:val="44"/>
          <w:szCs w:val="44"/>
          <w:lang w:val="en-US" w:eastAsia="zh-CN"/>
        </w:rPr>
        <w:t>群众对卫生状况满意率</w:t>
      </w:r>
      <w:r>
        <w:rPr>
          <w:rFonts w:hint="eastAsia" w:ascii="方正小标宋简体" w:hAnsi="方正小标宋简体" w:eastAsia="方正小标宋简体" w:cs="方正小标宋简体"/>
          <w:color w:val="000000"/>
          <w:sz w:val="44"/>
          <w:szCs w:val="44"/>
        </w:rPr>
        <w:t>度调查方案</w:t>
      </w: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开展</w:t>
      </w:r>
      <w:r>
        <w:rPr>
          <w:rFonts w:hint="eastAsia" w:ascii="仿宋_GB2312" w:eastAsia="仿宋_GB2312"/>
          <w:sz w:val="32"/>
          <w:szCs w:val="32"/>
          <w:lang w:eastAsia="zh-CN"/>
        </w:rPr>
        <w:t>卫生乡镇</w:t>
      </w:r>
      <w:r>
        <w:rPr>
          <w:rFonts w:hint="eastAsia" w:ascii="仿宋_GB2312" w:eastAsia="仿宋_GB2312"/>
          <w:sz w:val="32"/>
          <w:szCs w:val="32"/>
        </w:rPr>
        <w:t>创建</w:t>
      </w:r>
      <w:r>
        <w:rPr>
          <w:rFonts w:hint="eastAsia" w:ascii="仿宋_GB2312" w:hAnsi="仿宋_GB2312" w:eastAsia="仿宋_GB2312" w:cs="仿宋_GB2312"/>
          <w:sz w:val="32"/>
          <w:szCs w:val="32"/>
          <w:lang w:val="en-US" w:eastAsia="zh-CN"/>
        </w:rPr>
        <w:t>群众对卫生状况满意率</w:t>
      </w:r>
      <w:r>
        <w:rPr>
          <w:rFonts w:hint="eastAsia" w:ascii="仿宋_GB2312" w:eastAsia="仿宋_GB2312"/>
          <w:sz w:val="32"/>
          <w:szCs w:val="32"/>
        </w:rPr>
        <w:t>调查是创建国家</w:t>
      </w:r>
      <w:r>
        <w:rPr>
          <w:rFonts w:hint="eastAsia" w:ascii="仿宋_GB2312" w:eastAsia="仿宋_GB2312"/>
          <w:sz w:val="32"/>
          <w:szCs w:val="32"/>
          <w:lang w:eastAsia="zh-CN"/>
        </w:rPr>
        <w:t>卫生乡镇</w:t>
      </w:r>
      <w:r>
        <w:rPr>
          <w:rFonts w:hint="eastAsia" w:ascii="仿宋_GB2312" w:eastAsia="仿宋_GB2312"/>
          <w:sz w:val="32"/>
          <w:szCs w:val="32"/>
        </w:rPr>
        <w:t>评选工作的规定程序，调查结果将作为评选工作的重要参考，根据</w:t>
      </w:r>
      <w:r>
        <w:rPr>
          <w:rFonts w:hint="eastAsia" w:ascii="仿宋_GB2312" w:eastAsia="仿宋_GB2312"/>
          <w:sz w:val="32"/>
          <w:szCs w:val="32"/>
          <w:lang w:eastAsia="zh-CN"/>
        </w:rPr>
        <w:t>太湖县</w:t>
      </w:r>
      <w:r>
        <w:rPr>
          <w:rFonts w:hint="eastAsia" w:ascii="仿宋_GB2312" w:eastAsia="仿宋_GB2312"/>
          <w:sz w:val="32"/>
          <w:szCs w:val="32"/>
        </w:rPr>
        <w:t>创建国家</w:t>
      </w:r>
      <w:r>
        <w:rPr>
          <w:rFonts w:hint="eastAsia" w:ascii="仿宋_GB2312" w:eastAsia="仿宋_GB2312"/>
          <w:sz w:val="32"/>
          <w:szCs w:val="32"/>
          <w:lang w:eastAsia="zh-CN"/>
        </w:rPr>
        <w:t>卫生乡镇</w:t>
      </w:r>
      <w:r>
        <w:rPr>
          <w:rFonts w:hint="eastAsia" w:ascii="仿宋_GB2312" w:eastAsia="仿宋_GB2312"/>
          <w:sz w:val="32"/>
          <w:szCs w:val="32"/>
        </w:rPr>
        <w:t>工作安排，我</w:t>
      </w:r>
      <w:r>
        <w:rPr>
          <w:rFonts w:hint="eastAsia" w:ascii="仿宋_GB2312" w:eastAsia="仿宋_GB2312"/>
          <w:sz w:val="32"/>
          <w:szCs w:val="32"/>
          <w:lang w:val="en-US" w:eastAsia="zh-CN"/>
        </w:rPr>
        <w:t>县</w:t>
      </w:r>
      <w:r>
        <w:rPr>
          <w:rFonts w:hint="eastAsia" w:ascii="仿宋_GB2312" w:eastAsia="仿宋_GB2312"/>
          <w:sz w:val="32"/>
          <w:szCs w:val="32"/>
        </w:rPr>
        <w:t>于</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年起启动国家</w:t>
      </w:r>
      <w:r>
        <w:rPr>
          <w:rFonts w:hint="eastAsia" w:ascii="仿宋_GB2312" w:eastAsia="仿宋_GB2312"/>
          <w:sz w:val="32"/>
          <w:szCs w:val="32"/>
          <w:lang w:eastAsia="zh-CN"/>
        </w:rPr>
        <w:t>卫生乡镇</w:t>
      </w:r>
      <w:r>
        <w:rPr>
          <w:rFonts w:hint="eastAsia" w:ascii="仿宋_GB2312" w:eastAsia="仿宋_GB2312"/>
          <w:sz w:val="32"/>
          <w:szCs w:val="32"/>
        </w:rPr>
        <w:t>创建工作，由</w:t>
      </w:r>
      <w:r>
        <w:rPr>
          <w:rFonts w:hint="eastAsia" w:ascii="仿宋_GB2312" w:eastAsia="仿宋_GB2312"/>
          <w:sz w:val="32"/>
          <w:szCs w:val="32"/>
          <w:lang w:val="en-US" w:eastAsia="zh-CN"/>
        </w:rPr>
        <w:t>县卫健委、县</w:t>
      </w:r>
      <w:r>
        <w:rPr>
          <w:rFonts w:hint="eastAsia" w:ascii="仿宋_GB2312" w:eastAsia="仿宋_GB2312"/>
          <w:sz w:val="32"/>
          <w:szCs w:val="32"/>
        </w:rPr>
        <w:t>统计局负责组织实施年度问卷调查。为有效开展</w:t>
      </w:r>
      <w:r>
        <w:rPr>
          <w:rFonts w:hint="eastAsia" w:ascii="仿宋_GB2312" w:eastAsia="仿宋_GB2312"/>
          <w:sz w:val="32"/>
          <w:szCs w:val="32"/>
          <w:lang w:val="en-US" w:eastAsia="zh-CN"/>
        </w:rPr>
        <w:t>太湖县</w:t>
      </w:r>
      <w:r>
        <w:rPr>
          <w:rFonts w:hint="eastAsia" w:ascii="仿宋_GB2312" w:eastAsia="仿宋_GB2312"/>
          <w:sz w:val="32"/>
          <w:szCs w:val="32"/>
        </w:rPr>
        <w:t>创建国家</w:t>
      </w:r>
      <w:r>
        <w:rPr>
          <w:rFonts w:hint="eastAsia" w:ascii="仿宋_GB2312" w:eastAsia="仿宋_GB2312"/>
          <w:sz w:val="32"/>
          <w:szCs w:val="32"/>
          <w:lang w:eastAsia="zh-CN"/>
        </w:rPr>
        <w:t>卫生乡镇</w:t>
      </w:r>
      <w:r>
        <w:rPr>
          <w:rFonts w:hint="eastAsia" w:ascii="仿宋_GB2312" w:hAnsi="仿宋_GB2312" w:eastAsia="仿宋_GB2312" w:cs="仿宋_GB2312"/>
          <w:sz w:val="32"/>
          <w:szCs w:val="32"/>
          <w:lang w:val="en-US" w:eastAsia="zh-CN"/>
        </w:rPr>
        <w:t>群众对卫生状况满意率</w:t>
      </w:r>
      <w:r>
        <w:rPr>
          <w:rFonts w:hint="eastAsia" w:ascii="仿宋_GB2312" w:eastAsia="仿宋_GB2312"/>
          <w:sz w:val="32"/>
          <w:szCs w:val="32"/>
        </w:rPr>
        <w:t>调查工作，制定本方案。</w:t>
      </w:r>
    </w:p>
    <w:p>
      <w:pPr>
        <w:ind w:firstLine="640" w:firstLineChars="200"/>
        <w:outlineLvl w:val="0"/>
        <w:rPr>
          <w:rFonts w:ascii="黑体" w:hAnsi="黑体" w:eastAsia="黑体"/>
          <w:sz w:val="32"/>
          <w:szCs w:val="32"/>
        </w:rPr>
      </w:pPr>
      <w:r>
        <w:rPr>
          <w:rFonts w:hint="eastAsia" w:ascii="黑体" w:hAnsi="黑体" w:eastAsia="黑体"/>
          <w:sz w:val="32"/>
          <w:szCs w:val="32"/>
        </w:rPr>
        <w:t>一、调查目的</w:t>
      </w:r>
    </w:p>
    <w:p>
      <w:pPr>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太湖县</w:t>
      </w:r>
      <w:r>
        <w:rPr>
          <w:rFonts w:hint="eastAsia" w:ascii="仿宋_GB2312" w:eastAsia="仿宋_GB2312"/>
          <w:sz w:val="32"/>
          <w:szCs w:val="32"/>
        </w:rPr>
        <w:t>创建</w:t>
      </w:r>
      <w:r>
        <w:rPr>
          <w:rFonts w:hint="eastAsia" w:ascii="仿宋_GB2312" w:eastAsia="仿宋_GB2312"/>
          <w:sz w:val="32"/>
          <w:szCs w:val="32"/>
          <w:lang w:eastAsia="zh-CN"/>
        </w:rPr>
        <w:t>国家卫生乡镇</w:t>
      </w:r>
      <w:r>
        <w:rPr>
          <w:rFonts w:hint="eastAsia" w:ascii="仿宋_GB2312" w:eastAsia="仿宋_GB2312"/>
          <w:sz w:val="32"/>
          <w:szCs w:val="32"/>
        </w:rPr>
        <w:t>工作安排，通过开展创建</w:t>
      </w:r>
      <w:r>
        <w:rPr>
          <w:rFonts w:hint="eastAsia" w:ascii="仿宋_GB2312" w:eastAsia="仿宋_GB2312"/>
          <w:sz w:val="32"/>
          <w:szCs w:val="32"/>
          <w:lang w:eastAsia="zh-CN"/>
        </w:rPr>
        <w:t>卫生乡镇</w:t>
      </w:r>
      <w:r>
        <w:rPr>
          <w:rFonts w:hint="eastAsia" w:ascii="仿宋_GB2312" w:hAnsi="仿宋_GB2312" w:eastAsia="仿宋_GB2312" w:cs="仿宋_GB2312"/>
          <w:sz w:val="32"/>
          <w:szCs w:val="32"/>
          <w:lang w:val="en-US" w:eastAsia="zh-CN"/>
        </w:rPr>
        <w:t>群众对卫生状况满意率</w:t>
      </w:r>
      <w:r>
        <w:rPr>
          <w:rFonts w:hint="eastAsia" w:ascii="仿宋_GB2312" w:eastAsia="仿宋_GB2312"/>
          <w:sz w:val="32"/>
          <w:szCs w:val="32"/>
        </w:rPr>
        <w:t>调查，了解</w:t>
      </w:r>
      <w:r>
        <w:rPr>
          <w:rFonts w:hint="eastAsia" w:ascii="仿宋_GB2312" w:eastAsia="仿宋_GB2312"/>
          <w:sz w:val="32"/>
          <w:szCs w:val="32"/>
          <w:lang w:val="en-US" w:eastAsia="zh-CN"/>
        </w:rPr>
        <w:t>居民</w:t>
      </w:r>
      <w:r>
        <w:rPr>
          <w:rFonts w:hint="eastAsia" w:ascii="仿宋_GB2312" w:eastAsia="仿宋_GB2312"/>
          <w:sz w:val="32"/>
          <w:szCs w:val="32"/>
        </w:rPr>
        <w:t>对创建</w:t>
      </w:r>
      <w:r>
        <w:rPr>
          <w:rFonts w:hint="eastAsia" w:ascii="仿宋_GB2312" w:eastAsia="仿宋_GB2312"/>
          <w:sz w:val="32"/>
          <w:szCs w:val="32"/>
          <w:lang w:eastAsia="zh-CN"/>
        </w:rPr>
        <w:t>卫生乡镇</w:t>
      </w:r>
      <w:r>
        <w:rPr>
          <w:rFonts w:hint="eastAsia" w:ascii="仿宋_GB2312" w:eastAsia="仿宋_GB2312"/>
          <w:sz w:val="32"/>
          <w:szCs w:val="32"/>
        </w:rPr>
        <w:t>基本知识掌握情况及对开展创建</w:t>
      </w:r>
      <w:r>
        <w:rPr>
          <w:rFonts w:hint="eastAsia" w:ascii="仿宋_GB2312" w:eastAsia="仿宋_GB2312"/>
          <w:sz w:val="32"/>
          <w:szCs w:val="32"/>
          <w:lang w:eastAsia="zh-CN"/>
        </w:rPr>
        <w:t>卫生乡镇</w:t>
      </w:r>
      <w:r>
        <w:rPr>
          <w:rFonts w:hint="eastAsia" w:ascii="仿宋_GB2312" w:eastAsia="仿宋_GB2312"/>
          <w:sz w:val="32"/>
          <w:szCs w:val="32"/>
        </w:rPr>
        <w:t>的意见建议，为</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w:t>
      </w:r>
      <w:r>
        <w:rPr>
          <w:rFonts w:hint="eastAsia" w:ascii="仿宋_GB2312" w:eastAsia="仿宋_GB2312"/>
          <w:sz w:val="32"/>
          <w:szCs w:val="32"/>
        </w:rPr>
        <w:t>政府开展</w:t>
      </w:r>
      <w:r>
        <w:rPr>
          <w:rFonts w:hint="eastAsia" w:ascii="仿宋_GB2312" w:eastAsia="仿宋_GB2312"/>
          <w:sz w:val="32"/>
          <w:szCs w:val="32"/>
          <w:lang w:val="en-US" w:eastAsia="zh-CN"/>
        </w:rPr>
        <w:t>卫生乡镇</w:t>
      </w:r>
      <w:r>
        <w:rPr>
          <w:rFonts w:hint="eastAsia" w:ascii="仿宋_GB2312" w:eastAsia="仿宋_GB2312"/>
          <w:sz w:val="32"/>
          <w:szCs w:val="32"/>
        </w:rPr>
        <w:t>创建提供参考依据。</w:t>
      </w:r>
    </w:p>
    <w:p>
      <w:pPr>
        <w:ind w:firstLine="640" w:firstLineChars="200"/>
        <w:outlineLvl w:val="0"/>
        <w:rPr>
          <w:rFonts w:ascii="黑体" w:hAnsi="黑体" w:eastAsia="黑体"/>
          <w:sz w:val="32"/>
          <w:szCs w:val="32"/>
        </w:rPr>
      </w:pPr>
      <w:r>
        <w:rPr>
          <w:rFonts w:hint="eastAsia" w:ascii="黑体" w:hAnsi="黑体" w:eastAsia="黑体"/>
          <w:sz w:val="32"/>
          <w:szCs w:val="32"/>
        </w:rPr>
        <w:t>二、调查内容</w:t>
      </w:r>
    </w:p>
    <w:p>
      <w:pPr>
        <w:ind w:firstLine="640" w:firstLineChars="200"/>
        <w:rPr>
          <w:rFonts w:ascii="仿宋_GB2312" w:eastAsia="仿宋_GB2312"/>
          <w:sz w:val="32"/>
          <w:szCs w:val="32"/>
        </w:rPr>
      </w:pPr>
      <w:r>
        <w:rPr>
          <w:rFonts w:hint="eastAsia" w:ascii="仿宋_GB2312" w:eastAsia="仿宋_GB2312"/>
          <w:sz w:val="32"/>
          <w:szCs w:val="32"/>
        </w:rPr>
        <w:t>调查的主要内容由两个方面组成。即</w:t>
      </w:r>
      <w:r>
        <w:rPr>
          <w:rFonts w:ascii="仿宋_GB2312" w:eastAsia="仿宋_GB2312"/>
          <w:sz w:val="32"/>
          <w:szCs w:val="32"/>
        </w:rPr>
        <w:t>:</w:t>
      </w:r>
      <w:r>
        <w:rPr>
          <w:rFonts w:hint="eastAsia" w:ascii="仿宋_GB2312" w:eastAsia="仿宋_GB2312"/>
          <w:sz w:val="32"/>
          <w:szCs w:val="32"/>
        </w:rPr>
        <w:t>居民对创建</w:t>
      </w:r>
      <w:r>
        <w:rPr>
          <w:rFonts w:hint="eastAsia" w:ascii="仿宋_GB2312" w:eastAsia="仿宋_GB2312"/>
          <w:sz w:val="32"/>
          <w:szCs w:val="32"/>
          <w:lang w:eastAsia="zh-CN"/>
        </w:rPr>
        <w:t>国家卫生乡镇</w:t>
      </w:r>
      <w:r>
        <w:rPr>
          <w:rFonts w:hint="eastAsia" w:ascii="仿宋_GB2312" w:eastAsia="仿宋_GB2312"/>
          <w:sz w:val="32"/>
          <w:szCs w:val="32"/>
        </w:rPr>
        <w:t>的知晓率及对</w:t>
      </w:r>
      <w:r>
        <w:rPr>
          <w:rFonts w:hint="eastAsia" w:ascii="仿宋_GB2312" w:eastAsia="仿宋_GB2312"/>
          <w:sz w:val="32"/>
          <w:szCs w:val="32"/>
          <w:lang w:val="en-US" w:eastAsia="zh-CN"/>
        </w:rPr>
        <w:t>所在乡镇</w:t>
      </w:r>
      <w:r>
        <w:rPr>
          <w:rFonts w:hint="eastAsia" w:ascii="仿宋_GB2312" w:eastAsia="仿宋_GB2312"/>
          <w:sz w:val="32"/>
          <w:szCs w:val="32"/>
        </w:rPr>
        <w:t>卫生状况的满意</w:t>
      </w:r>
      <w:r>
        <w:rPr>
          <w:rFonts w:hint="eastAsia" w:ascii="仿宋_GB2312" w:eastAsia="仿宋_GB2312"/>
          <w:sz w:val="32"/>
          <w:szCs w:val="32"/>
          <w:lang w:val="en-US" w:eastAsia="zh-CN"/>
        </w:rPr>
        <w:t>率</w:t>
      </w:r>
      <w:r>
        <w:rPr>
          <w:rFonts w:ascii="仿宋_GB2312" w:eastAsia="仿宋_GB2312"/>
          <w:sz w:val="32"/>
          <w:szCs w:val="32"/>
        </w:rPr>
        <w:t>(</w:t>
      </w:r>
      <w:r>
        <w:rPr>
          <w:rFonts w:hint="eastAsia" w:ascii="仿宋_GB2312" w:eastAsia="仿宋_GB2312"/>
          <w:sz w:val="32"/>
          <w:szCs w:val="32"/>
        </w:rPr>
        <w:t>见调查问卷</w:t>
      </w:r>
      <w:r>
        <w:rPr>
          <w:rFonts w:ascii="仿宋_GB2312" w:eastAsia="仿宋_GB2312"/>
          <w:sz w:val="32"/>
          <w:szCs w:val="32"/>
        </w:rPr>
        <w:t>)</w:t>
      </w:r>
      <w:r>
        <w:rPr>
          <w:rFonts w:hint="eastAsia" w:ascii="仿宋_GB2312" w:eastAsia="仿宋_GB2312"/>
          <w:sz w:val="32"/>
          <w:szCs w:val="32"/>
        </w:rPr>
        <w:t>。</w:t>
      </w:r>
    </w:p>
    <w:p>
      <w:pPr>
        <w:ind w:firstLine="640" w:firstLineChars="200"/>
        <w:outlineLvl w:val="0"/>
        <w:rPr>
          <w:rFonts w:ascii="黑体" w:hAnsi="黑体" w:eastAsia="黑体"/>
          <w:sz w:val="32"/>
          <w:szCs w:val="32"/>
        </w:rPr>
      </w:pPr>
      <w:r>
        <w:rPr>
          <w:rFonts w:hint="eastAsia" w:ascii="黑体" w:hAnsi="黑体" w:eastAsia="黑体"/>
          <w:sz w:val="32"/>
          <w:szCs w:val="32"/>
        </w:rPr>
        <w:t>三、调查对象及范围</w:t>
      </w:r>
    </w:p>
    <w:p>
      <w:pPr>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eastAsia="仿宋_GB2312"/>
          <w:sz w:val="32"/>
          <w:szCs w:val="32"/>
          <w:lang w:val="en-US" w:eastAsia="zh-CN"/>
        </w:rPr>
        <w:t>牛镇</w:t>
      </w:r>
      <w:r>
        <w:rPr>
          <w:rFonts w:hint="eastAsia" w:ascii="仿宋_GB2312" w:eastAsia="仿宋_GB2312"/>
          <w:sz w:val="32"/>
          <w:szCs w:val="32"/>
        </w:rPr>
        <w:t>镇、</w:t>
      </w:r>
      <w:r>
        <w:rPr>
          <w:rFonts w:hint="eastAsia" w:ascii="仿宋_GB2312" w:eastAsia="仿宋_GB2312"/>
          <w:sz w:val="32"/>
          <w:szCs w:val="32"/>
          <w:lang w:val="en-US" w:eastAsia="zh-CN"/>
        </w:rPr>
        <w:t>汤泉乡</w:t>
      </w:r>
      <w:r>
        <w:rPr>
          <w:rFonts w:hint="eastAsia" w:ascii="仿宋_GB2312" w:eastAsia="仿宋_GB2312"/>
          <w:sz w:val="32"/>
          <w:szCs w:val="32"/>
        </w:rPr>
        <w:t>内行政事业单位、企业单位、</w:t>
      </w:r>
      <w:r>
        <w:rPr>
          <w:rFonts w:hint="eastAsia" w:ascii="仿宋_GB2312" w:eastAsia="仿宋_GB2312"/>
          <w:sz w:val="32"/>
          <w:szCs w:val="32"/>
          <w:lang w:val="en-US" w:eastAsia="zh-CN"/>
        </w:rPr>
        <w:t>行政村</w:t>
      </w:r>
      <w:r>
        <w:rPr>
          <w:rFonts w:hint="eastAsia" w:ascii="仿宋_GB2312" w:eastAsia="仿宋_GB2312"/>
          <w:sz w:val="32"/>
          <w:szCs w:val="32"/>
        </w:rPr>
        <w:t>等三类单位</w:t>
      </w:r>
      <w:r>
        <w:rPr>
          <w:rFonts w:ascii="仿宋_GB2312" w:eastAsia="仿宋_GB2312"/>
          <w:sz w:val="32"/>
          <w:szCs w:val="32"/>
        </w:rPr>
        <w:t>18</w:t>
      </w:r>
      <w:r>
        <w:rPr>
          <w:rFonts w:hint="eastAsia" w:ascii="仿宋_GB2312" w:eastAsia="仿宋_GB2312"/>
          <w:sz w:val="32"/>
          <w:szCs w:val="32"/>
        </w:rPr>
        <w:t>周岁以上人员进行抽样调查。</w:t>
      </w:r>
    </w:p>
    <w:p>
      <w:pPr>
        <w:ind w:firstLine="640" w:firstLineChars="200"/>
        <w:outlineLvl w:val="0"/>
        <w:rPr>
          <w:rFonts w:ascii="黑体" w:hAnsi="黑体" w:eastAsia="黑体"/>
          <w:sz w:val="32"/>
          <w:szCs w:val="32"/>
        </w:rPr>
      </w:pPr>
      <w:r>
        <w:rPr>
          <w:rFonts w:hint="eastAsia" w:ascii="黑体" w:hAnsi="黑体" w:eastAsia="黑体"/>
          <w:sz w:val="32"/>
          <w:szCs w:val="32"/>
        </w:rPr>
        <w:t>四、调查方法</w:t>
      </w:r>
    </w:p>
    <w:p>
      <w:pPr>
        <w:ind w:firstLine="640" w:firstLineChars="200"/>
        <w:rPr>
          <w:rFonts w:ascii="仿宋_GB2312" w:eastAsia="仿宋_GB2312"/>
          <w:sz w:val="32"/>
          <w:szCs w:val="32"/>
        </w:rPr>
      </w:pPr>
      <w:r>
        <w:rPr>
          <w:rFonts w:hint="eastAsia" w:ascii="仿宋_GB2312" w:eastAsia="仿宋_GB2312"/>
          <w:sz w:val="32"/>
          <w:szCs w:val="32"/>
        </w:rPr>
        <w:t>采用分层、随机等距抽样方法，从</w:t>
      </w:r>
      <w:r>
        <w:rPr>
          <w:rFonts w:hint="eastAsia" w:ascii="仿宋_GB2312" w:eastAsia="仿宋_GB2312"/>
          <w:sz w:val="32"/>
          <w:szCs w:val="32"/>
          <w:lang w:val="en-US" w:eastAsia="zh-CN"/>
        </w:rPr>
        <w:t>牛镇镇、汤泉乡内</w:t>
      </w:r>
      <w:r>
        <w:rPr>
          <w:rFonts w:hint="eastAsia" w:ascii="仿宋_GB2312" w:eastAsia="仿宋_GB2312"/>
          <w:sz w:val="32"/>
          <w:szCs w:val="32"/>
        </w:rPr>
        <w:t>行政事业单位、企业单位、</w:t>
      </w:r>
      <w:r>
        <w:rPr>
          <w:rFonts w:hint="eastAsia" w:ascii="仿宋_GB2312" w:eastAsia="仿宋_GB2312"/>
          <w:sz w:val="32"/>
          <w:szCs w:val="32"/>
          <w:lang w:val="en-US" w:eastAsia="zh-CN"/>
        </w:rPr>
        <w:t>行政村</w:t>
      </w:r>
      <w:r>
        <w:rPr>
          <w:rFonts w:hint="eastAsia" w:ascii="仿宋_GB2312" w:eastAsia="仿宋_GB2312"/>
          <w:sz w:val="32"/>
          <w:szCs w:val="32"/>
        </w:rPr>
        <w:t>等三类单位</w:t>
      </w:r>
      <w:r>
        <w:rPr>
          <w:rFonts w:ascii="仿宋_GB2312" w:eastAsia="仿宋_GB2312"/>
          <w:sz w:val="32"/>
          <w:szCs w:val="32"/>
        </w:rPr>
        <w:t>18</w:t>
      </w:r>
      <w:r>
        <w:rPr>
          <w:rFonts w:hint="eastAsia" w:ascii="仿宋_GB2312" w:eastAsia="仿宋_GB2312"/>
          <w:sz w:val="32"/>
          <w:szCs w:val="32"/>
        </w:rPr>
        <w:t>周岁以上人员中按</w:t>
      </w: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的比例，合计抽选</w:t>
      </w:r>
      <w:r>
        <w:rPr>
          <w:rFonts w:ascii="仿宋_GB2312" w:eastAsia="仿宋_GB2312"/>
          <w:sz w:val="32"/>
          <w:szCs w:val="32"/>
        </w:rPr>
        <w:t>3</w:t>
      </w:r>
      <w:r>
        <w:rPr>
          <w:rFonts w:hint="eastAsia" w:ascii="仿宋_GB2312" w:eastAsia="仿宋_GB2312"/>
          <w:sz w:val="32"/>
          <w:szCs w:val="32"/>
        </w:rPr>
        <w:t>00名调查对象。具体抽样方法</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（一）行政事业单位。以统计名录库提供的</w:t>
      </w:r>
      <w:r>
        <w:rPr>
          <w:rFonts w:hint="eastAsia" w:ascii="仿宋_GB2312" w:eastAsia="仿宋_GB2312"/>
          <w:sz w:val="32"/>
          <w:szCs w:val="32"/>
          <w:lang w:val="en-US" w:eastAsia="zh-CN"/>
        </w:rPr>
        <w:t>5</w:t>
      </w:r>
      <w:r>
        <w:rPr>
          <w:rFonts w:hint="eastAsia" w:ascii="仿宋_GB2312" w:eastAsia="仿宋_GB2312"/>
          <w:sz w:val="32"/>
          <w:szCs w:val="32"/>
        </w:rPr>
        <w:t>人以上行政事业单位名录为基础，按照对单位人数进行排序，随机起点，等距抽样的原则，抽取10个单位作为样本，每个单位随机抽选</w:t>
      </w:r>
      <w:r>
        <w:rPr>
          <w:rFonts w:hint="eastAsia" w:ascii="仿宋_GB2312" w:eastAsia="仿宋_GB2312"/>
          <w:sz w:val="32"/>
          <w:szCs w:val="32"/>
          <w:lang w:val="en-US" w:eastAsia="zh-CN"/>
        </w:rPr>
        <w:t>3名人员</w:t>
      </w:r>
      <w:r>
        <w:rPr>
          <w:rFonts w:hint="eastAsia" w:ascii="仿宋_GB2312" w:eastAsia="仿宋_GB2312"/>
          <w:sz w:val="32"/>
          <w:szCs w:val="32"/>
        </w:rPr>
        <w:t>作为调查对象，共抽选</w:t>
      </w:r>
      <w:r>
        <w:rPr>
          <w:rFonts w:hint="eastAsia" w:ascii="仿宋_GB2312" w:eastAsia="仿宋_GB2312"/>
          <w:sz w:val="32"/>
          <w:szCs w:val="32"/>
          <w:lang w:val="en-US" w:eastAsia="zh-CN"/>
        </w:rPr>
        <w:t>3</w:t>
      </w:r>
      <w:r>
        <w:rPr>
          <w:rFonts w:hint="eastAsia" w:ascii="仿宋_GB2312" w:eastAsia="仿宋_GB2312"/>
          <w:sz w:val="32"/>
          <w:szCs w:val="32"/>
        </w:rPr>
        <w:t>0名调查对象。</w:t>
      </w:r>
    </w:p>
    <w:p>
      <w:pPr>
        <w:ind w:firstLine="640" w:firstLineChars="200"/>
        <w:rPr>
          <w:rFonts w:ascii="仿宋_GB2312" w:eastAsia="仿宋_GB2312"/>
          <w:sz w:val="32"/>
          <w:szCs w:val="32"/>
        </w:rPr>
      </w:pPr>
      <w:r>
        <w:rPr>
          <w:rFonts w:hint="eastAsia" w:ascii="仿宋_GB2312" w:eastAsia="仿宋_GB2312"/>
          <w:sz w:val="32"/>
          <w:szCs w:val="32"/>
        </w:rPr>
        <w:t>（二）企业单位。以统计名录库提供的</w:t>
      </w:r>
      <w:r>
        <w:rPr>
          <w:rFonts w:hint="eastAsia" w:ascii="仿宋_GB2312" w:eastAsia="仿宋_GB2312"/>
          <w:sz w:val="32"/>
          <w:szCs w:val="32"/>
          <w:lang w:val="en-US" w:eastAsia="zh-CN"/>
        </w:rPr>
        <w:t>5</w:t>
      </w:r>
      <w:r>
        <w:rPr>
          <w:rFonts w:hint="eastAsia" w:ascii="仿宋_GB2312" w:eastAsia="仿宋_GB2312"/>
          <w:sz w:val="32"/>
          <w:szCs w:val="32"/>
        </w:rPr>
        <w:t>人以上企业单位名录为基础，按照对企业单位人数进行排序，随机起点，等距抽样的原则，抽取10个单位作为样本，每个单位随机抽选</w:t>
      </w:r>
      <w:r>
        <w:rPr>
          <w:rFonts w:hint="eastAsia" w:ascii="仿宋_GB2312" w:eastAsia="仿宋_GB2312"/>
          <w:sz w:val="32"/>
          <w:szCs w:val="32"/>
          <w:lang w:val="en-US" w:eastAsia="zh-CN"/>
        </w:rPr>
        <w:t>3名人员</w:t>
      </w:r>
      <w:r>
        <w:rPr>
          <w:rFonts w:hint="eastAsia" w:ascii="仿宋_GB2312" w:eastAsia="仿宋_GB2312"/>
          <w:sz w:val="32"/>
          <w:szCs w:val="32"/>
        </w:rPr>
        <w:t>作为调查对象，共抽选</w:t>
      </w:r>
      <w:r>
        <w:rPr>
          <w:rFonts w:hint="eastAsia" w:ascii="仿宋_GB2312" w:eastAsia="仿宋_GB2312"/>
          <w:sz w:val="32"/>
          <w:szCs w:val="32"/>
          <w:lang w:val="en-US" w:eastAsia="zh-CN"/>
        </w:rPr>
        <w:t>3</w:t>
      </w:r>
      <w:r>
        <w:rPr>
          <w:rFonts w:hint="eastAsia" w:ascii="仿宋_GB2312" w:eastAsia="仿宋_GB2312"/>
          <w:sz w:val="32"/>
          <w:szCs w:val="32"/>
        </w:rPr>
        <w:t>0名调查对象。</w:t>
      </w:r>
    </w:p>
    <w:p>
      <w:pPr>
        <w:ind w:firstLine="640" w:firstLineChars="200"/>
        <w:rPr>
          <w:rFonts w:ascii="仿宋_GB2312" w:eastAsia="仿宋_GB2312"/>
          <w:sz w:val="32"/>
          <w:szCs w:val="32"/>
        </w:rPr>
      </w:pPr>
      <w:r>
        <w:rPr>
          <w:rFonts w:hint="eastAsia" w:ascii="仿宋_GB2312" w:eastAsia="仿宋_GB2312"/>
          <w:sz w:val="32"/>
          <w:szCs w:val="32"/>
        </w:rPr>
        <w:t>（三）居民。以统计名录库提供的</w:t>
      </w:r>
      <w:r>
        <w:rPr>
          <w:rFonts w:hint="eastAsia" w:ascii="仿宋_GB2312" w:eastAsia="仿宋_GB2312"/>
          <w:sz w:val="32"/>
          <w:szCs w:val="32"/>
          <w:lang w:val="en-US" w:eastAsia="zh-CN"/>
        </w:rPr>
        <w:t>村</w:t>
      </w:r>
      <w:r>
        <w:rPr>
          <w:rFonts w:hint="eastAsia" w:ascii="仿宋_GB2312" w:eastAsia="仿宋_GB2312"/>
          <w:sz w:val="32"/>
          <w:szCs w:val="32"/>
        </w:rPr>
        <w:t>名录为基础，按照</w:t>
      </w:r>
      <w:r>
        <w:rPr>
          <w:rFonts w:hint="eastAsia" w:ascii="仿宋_GB2312" w:eastAsia="仿宋_GB2312"/>
          <w:sz w:val="32"/>
          <w:szCs w:val="32"/>
          <w:lang w:val="en-US" w:eastAsia="zh-CN"/>
        </w:rPr>
        <w:t>行政村</w:t>
      </w:r>
      <w:r>
        <w:rPr>
          <w:rFonts w:hint="eastAsia" w:ascii="仿宋_GB2312" w:eastAsia="仿宋_GB2312"/>
          <w:sz w:val="32"/>
          <w:szCs w:val="32"/>
        </w:rPr>
        <w:t>名称进行排序，随机起点，等距抽样的原则，抽取</w:t>
      </w:r>
      <w:r>
        <w:rPr>
          <w:rFonts w:hint="eastAsia" w:ascii="仿宋_GB2312" w:eastAsia="仿宋_GB2312"/>
          <w:sz w:val="32"/>
          <w:szCs w:val="32"/>
          <w:lang w:val="en-US" w:eastAsia="zh-CN"/>
        </w:rPr>
        <w:t>8</w:t>
      </w:r>
      <w:r>
        <w:rPr>
          <w:rFonts w:hint="eastAsia" w:ascii="仿宋_GB2312" w:eastAsia="仿宋_GB2312"/>
          <w:sz w:val="32"/>
          <w:szCs w:val="32"/>
        </w:rPr>
        <w:t>个单位作为样本，每个</w:t>
      </w:r>
      <w:r>
        <w:rPr>
          <w:rFonts w:hint="eastAsia" w:ascii="仿宋_GB2312" w:eastAsia="仿宋_GB2312"/>
          <w:sz w:val="32"/>
          <w:szCs w:val="32"/>
          <w:lang w:val="en-US" w:eastAsia="zh-CN"/>
        </w:rPr>
        <w:t>村</w:t>
      </w:r>
      <w:r>
        <w:rPr>
          <w:rFonts w:hint="eastAsia" w:ascii="仿宋_GB2312" w:eastAsia="仿宋_GB2312"/>
          <w:sz w:val="32"/>
          <w:szCs w:val="32"/>
        </w:rPr>
        <w:t>随机抽选</w:t>
      </w:r>
      <w:r>
        <w:rPr>
          <w:rFonts w:hint="eastAsia" w:ascii="仿宋_GB2312" w:eastAsia="仿宋_GB2312"/>
          <w:sz w:val="32"/>
          <w:szCs w:val="32"/>
          <w:lang w:val="en-US" w:eastAsia="zh-CN"/>
        </w:rPr>
        <w:t>30</w:t>
      </w:r>
      <w:r>
        <w:rPr>
          <w:rFonts w:hint="eastAsia" w:ascii="仿宋_GB2312" w:eastAsia="仿宋_GB2312"/>
          <w:sz w:val="32"/>
          <w:szCs w:val="32"/>
        </w:rPr>
        <w:t>位</w:t>
      </w:r>
      <w:r>
        <w:rPr>
          <w:rFonts w:ascii="仿宋_GB2312" w:eastAsia="仿宋_GB2312"/>
          <w:sz w:val="32"/>
          <w:szCs w:val="32"/>
        </w:rPr>
        <w:t>18</w:t>
      </w:r>
      <w:r>
        <w:rPr>
          <w:rFonts w:hint="eastAsia" w:ascii="仿宋_GB2312" w:eastAsia="仿宋_GB2312"/>
          <w:sz w:val="32"/>
          <w:szCs w:val="32"/>
        </w:rPr>
        <w:t>周岁以上的非在职居民作为调查对象，共抽选</w:t>
      </w:r>
      <w:r>
        <w:rPr>
          <w:rFonts w:hint="eastAsia" w:ascii="仿宋_GB2312" w:eastAsia="仿宋_GB2312"/>
          <w:sz w:val="32"/>
          <w:szCs w:val="32"/>
          <w:lang w:val="en-US" w:eastAsia="zh-CN"/>
        </w:rPr>
        <w:t>240</w:t>
      </w:r>
      <w:r>
        <w:rPr>
          <w:rFonts w:hint="eastAsia" w:ascii="仿宋_GB2312" w:eastAsia="仿宋_GB2312"/>
          <w:sz w:val="32"/>
          <w:szCs w:val="32"/>
        </w:rPr>
        <w:t>名调查对象。</w:t>
      </w:r>
    </w:p>
    <w:p>
      <w:pPr>
        <w:ind w:firstLine="640" w:firstLineChars="200"/>
        <w:outlineLvl w:val="0"/>
        <w:rPr>
          <w:rFonts w:ascii="黑体" w:hAnsi="黑体" w:eastAsia="黑体"/>
          <w:sz w:val="32"/>
          <w:szCs w:val="32"/>
        </w:rPr>
      </w:pPr>
      <w:r>
        <w:rPr>
          <w:rFonts w:hint="eastAsia" w:ascii="黑体" w:hAnsi="黑体" w:eastAsia="黑体"/>
          <w:sz w:val="32"/>
          <w:szCs w:val="32"/>
        </w:rPr>
        <w:t>五、组织方式</w:t>
      </w:r>
    </w:p>
    <w:p>
      <w:pPr>
        <w:ind w:firstLine="640" w:firstLineChars="200"/>
        <w:rPr>
          <w:rFonts w:ascii="仿宋_GB2312" w:eastAsia="仿宋_GB2312"/>
          <w:sz w:val="32"/>
          <w:szCs w:val="32"/>
        </w:rPr>
      </w:pPr>
      <w:r>
        <w:rPr>
          <w:rFonts w:hint="eastAsia" w:ascii="仿宋_GB2312" w:eastAsia="仿宋_GB2312"/>
          <w:sz w:val="32"/>
          <w:szCs w:val="32"/>
        </w:rPr>
        <w:t>创建</w:t>
      </w:r>
      <w:r>
        <w:rPr>
          <w:rFonts w:hint="eastAsia" w:ascii="仿宋_GB2312" w:eastAsia="仿宋_GB2312"/>
          <w:sz w:val="32"/>
          <w:szCs w:val="32"/>
          <w:lang w:eastAsia="zh-CN"/>
        </w:rPr>
        <w:t>国家卫生乡镇</w:t>
      </w:r>
      <w:r>
        <w:rPr>
          <w:rFonts w:hint="eastAsia" w:ascii="仿宋_GB2312" w:hAnsi="仿宋_GB2312" w:eastAsia="仿宋_GB2312" w:cs="仿宋_GB2312"/>
          <w:sz w:val="32"/>
          <w:szCs w:val="32"/>
          <w:lang w:val="en-US" w:eastAsia="zh-CN"/>
        </w:rPr>
        <w:t>群众对卫生状况满意率</w:t>
      </w:r>
      <w:r>
        <w:rPr>
          <w:rFonts w:hint="eastAsia" w:ascii="仿宋_GB2312" w:eastAsia="仿宋_GB2312"/>
          <w:sz w:val="32"/>
          <w:szCs w:val="32"/>
        </w:rPr>
        <w:t>调查由</w:t>
      </w:r>
      <w:r>
        <w:rPr>
          <w:rFonts w:hint="eastAsia" w:ascii="仿宋_GB2312" w:eastAsia="仿宋_GB2312"/>
          <w:sz w:val="32"/>
          <w:szCs w:val="32"/>
          <w:lang w:val="en-US" w:eastAsia="zh-CN"/>
        </w:rPr>
        <w:t>县卫健委、县</w:t>
      </w:r>
      <w:r>
        <w:rPr>
          <w:rFonts w:hint="eastAsia" w:ascii="仿宋_GB2312" w:eastAsia="仿宋_GB2312"/>
          <w:sz w:val="32"/>
          <w:szCs w:val="32"/>
        </w:rPr>
        <w:t>统计局聘请</w:t>
      </w:r>
      <w:r>
        <w:rPr>
          <w:rFonts w:hint="eastAsia" w:ascii="仿宋_GB2312" w:eastAsia="仿宋_GB2312"/>
          <w:sz w:val="32"/>
          <w:szCs w:val="32"/>
          <w:lang w:val="en-US" w:eastAsia="zh-CN"/>
        </w:rPr>
        <w:t>第三方</w:t>
      </w:r>
      <w:r>
        <w:rPr>
          <w:rFonts w:hint="eastAsia" w:ascii="仿宋_GB2312" w:eastAsia="仿宋_GB2312"/>
          <w:sz w:val="32"/>
          <w:szCs w:val="32"/>
        </w:rPr>
        <w:t>负责组织实施，具体实施步骤为：</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组织调查。采用设置纸质问卷现场入户填写调查的方法进行。问卷调查采用现场入户方式实施，对调查对象进行调查并做好记录。</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数据统计。对每张问卷每题只统计“满意票数”</w:t>
      </w:r>
      <w:r>
        <w:rPr>
          <w:rFonts w:ascii="仿宋_GB2312" w:eastAsia="仿宋_GB2312"/>
          <w:sz w:val="32"/>
          <w:szCs w:val="32"/>
        </w:rPr>
        <w:t>(</w:t>
      </w:r>
      <w:r>
        <w:rPr>
          <w:rFonts w:hint="eastAsia" w:ascii="仿宋_GB2312" w:eastAsia="仿宋_GB2312"/>
          <w:sz w:val="32"/>
          <w:szCs w:val="32"/>
        </w:rPr>
        <w:t>满意票数</w:t>
      </w:r>
      <w:r>
        <w:rPr>
          <w:rFonts w:ascii="仿宋_GB2312" w:eastAsia="仿宋_GB2312"/>
          <w:sz w:val="32"/>
          <w:szCs w:val="32"/>
        </w:rPr>
        <w:t>=</w:t>
      </w:r>
      <w:r>
        <w:rPr>
          <w:rFonts w:hint="eastAsia" w:ascii="仿宋_GB2312" w:eastAsia="仿宋_GB2312"/>
          <w:sz w:val="32"/>
          <w:szCs w:val="32"/>
        </w:rPr>
        <w:t>①</w:t>
      </w:r>
      <w:r>
        <w:rPr>
          <w:rFonts w:ascii="仿宋_GB2312" w:eastAsia="仿宋_GB2312"/>
          <w:sz w:val="32"/>
          <w:szCs w:val="32"/>
        </w:rPr>
        <w:t>+</w:t>
      </w:r>
      <w:r>
        <w:rPr>
          <w:rFonts w:hint="eastAsia" w:ascii="仿宋_GB2312" w:eastAsia="仿宋_GB2312"/>
          <w:sz w:val="32"/>
          <w:szCs w:val="32"/>
        </w:rPr>
        <w:t>②，①②分别为每题选择答案，</w:t>
      </w:r>
      <w:r>
        <w:rPr>
          <w:rFonts w:hint="eastAsia" w:ascii="仿宋_GB2312" w:eastAsia="仿宋_GB2312"/>
          <w:sz w:val="32"/>
          <w:szCs w:val="32"/>
          <w:lang w:eastAsia="zh-CN"/>
        </w:rPr>
        <w:t>“</w:t>
      </w:r>
      <w:r>
        <w:rPr>
          <w:rFonts w:hint="eastAsia" w:ascii="仿宋_GB2312" w:eastAsia="仿宋_GB2312"/>
          <w:sz w:val="32"/>
          <w:szCs w:val="32"/>
        </w:rPr>
        <w:t>①满意</w:t>
      </w:r>
      <w:r>
        <w:rPr>
          <w:rFonts w:hint="eastAsia" w:ascii="仿宋_GB2312" w:eastAsia="仿宋_GB2312"/>
          <w:sz w:val="32"/>
          <w:szCs w:val="32"/>
          <w:lang w:eastAsia="zh-CN"/>
        </w:rPr>
        <w:t>”“</w:t>
      </w:r>
      <w:r>
        <w:rPr>
          <w:rFonts w:hint="eastAsia" w:ascii="仿宋_GB2312" w:eastAsia="仿宋_GB2312"/>
          <w:sz w:val="32"/>
          <w:szCs w:val="32"/>
        </w:rPr>
        <w:t>②比较满意</w:t>
      </w:r>
      <w:r>
        <w:rPr>
          <w:rFonts w:hint="eastAsia" w:ascii="仿宋_GB2312" w:eastAsia="仿宋_GB2312"/>
          <w:sz w:val="32"/>
          <w:szCs w:val="32"/>
          <w:lang w:eastAsia="zh-CN"/>
        </w:rPr>
        <w:t>”</w:t>
      </w:r>
      <w:r>
        <w:rPr>
          <w:rFonts w:hint="eastAsia" w:ascii="仿宋_GB2312" w:eastAsia="仿宋_GB2312"/>
          <w:sz w:val="32"/>
          <w:szCs w:val="32"/>
        </w:rPr>
        <w:t>的票数</w:t>
      </w:r>
      <w:r>
        <w:rPr>
          <w:rFonts w:ascii="仿宋_GB2312" w:eastAsia="仿宋_GB2312"/>
          <w:sz w:val="32"/>
          <w:szCs w:val="32"/>
        </w:rPr>
        <w:t>)</w:t>
      </w:r>
      <w:r>
        <w:rPr>
          <w:rFonts w:hint="eastAsia" w:ascii="仿宋_GB2312" w:eastAsia="仿宋_GB2312"/>
          <w:sz w:val="32"/>
          <w:szCs w:val="32"/>
        </w:rPr>
        <w:t>，所有有效问卷的满意票数之和占有效问卷与问卷题目数之积的比例即为我</w:t>
      </w:r>
      <w:r>
        <w:rPr>
          <w:rFonts w:hint="eastAsia" w:ascii="仿宋_GB2312" w:eastAsia="仿宋_GB2312"/>
          <w:sz w:val="32"/>
          <w:szCs w:val="32"/>
          <w:lang w:val="en-US" w:eastAsia="zh-CN"/>
        </w:rPr>
        <w:t>县</w:t>
      </w:r>
      <w:r>
        <w:rPr>
          <w:rFonts w:hint="eastAsia" w:ascii="仿宋_GB2312" w:eastAsia="仿宋_GB2312"/>
          <w:sz w:val="32"/>
          <w:szCs w:val="32"/>
        </w:rPr>
        <w:t>满意</w:t>
      </w:r>
      <w:r>
        <w:rPr>
          <w:rFonts w:hint="eastAsia" w:ascii="仿宋_GB2312" w:eastAsia="仿宋_GB2312"/>
          <w:sz w:val="32"/>
          <w:szCs w:val="32"/>
          <w:lang w:val="en-US" w:eastAsia="zh-CN"/>
        </w:rPr>
        <w:t>率</w:t>
      </w:r>
      <w:r>
        <w:rPr>
          <w:rFonts w:hint="eastAsia" w:ascii="仿宋_GB2312" w:eastAsia="仿宋_GB2312"/>
          <w:sz w:val="32"/>
          <w:szCs w:val="32"/>
        </w:rPr>
        <w:t>调查结果，结果大于或等于</w:t>
      </w:r>
      <w:r>
        <w:rPr>
          <w:rFonts w:ascii="仿宋_GB2312" w:eastAsia="仿宋_GB2312"/>
          <w:sz w:val="32"/>
          <w:szCs w:val="32"/>
        </w:rPr>
        <w:t>85%</w:t>
      </w:r>
      <w:r>
        <w:rPr>
          <w:rFonts w:hint="eastAsia" w:ascii="仿宋_GB2312" w:eastAsia="仿宋_GB2312"/>
          <w:sz w:val="32"/>
          <w:szCs w:val="32"/>
        </w:rPr>
        <w:t>的为“满意”</w:t>
      </w:r>
      <w:r>
        <w:rPr>
          <w:rFonts w:ascii="仿宋_GB2312" w:eastAsia="仿宋_GB2312"/>
          <w:sz w:val="32"/>
          <w:szCs w:val="32"/>
        </w:rPr>
        <w:t>;</w:t>
      </w:r>
      <w:r>
        <w:rPr>
          <w:rFonts w:hint="eastAsia" w:ascii="仿宋_GB2312" w:eastAsia="仿宋_GB2312"/>
          <w:sz w:val="32"/>
          <w:szCs w:val="32"/>
        </w:rPr>
        <w:t>小于</w:t>
      </w:r>
      <w:r>
        <w:rPr>
          <w:rFonts w:ascii="仿宋_GB2312" w:eastAsia="仿宋_GB2312"/>
          <w:sz w:val="32"/>
          <w:szCs w:val="32"/>
        </w:rPr>
        <w:t>85%</w:t>
      </w:r>
      <w:r>
        <w:rPr>
          <w:rFonts w:hint="eastAsia" w:ascii="仿宋_GB2312" w:eastAsia="仿宋_GB2312"/>
          <w:sz w:val="32"/>
          <w:szCs w:val="32"/>
        </w:rPr>
        <w:t>大于或等于</w:t>
      </w:r>
      <w:r>
        <w:rPr>
          <w:rFonts w:ascii="仿宋_GB2312" w:eastAsia="仿宋_GB2312"/>
          <w:sz w:val="32"/>
          <w:szCs w:val="32"/>
        </w:rPr>
        <w:t>75%</w:t>
      </w:r>
      <w:r>
        <w:rPr>
          <w:rFonts w:hint="eastAsia" w:ascii="仿宋_GB2312" w:eastAsia="仿宋_GB2312"/>
          <w:sz w:val="32"/>
          <w:szCs w:val="32"/>
        </w:rPr>
        <w:t>的为“比较满意”</w:t>
      </w:r>
      <w:r>
        <w:rPr>
          <w:rFonts w:ascii="仿宋_GB2312" w:eastAsia="仿宋_GB2312"/>
          <w:sz w:val="32"/>
          <w:szCs w:val="32"/>
        </w:rPr>
        <w:t>;</w:t>
      </w:r>
      <w:r>
        <w:rPr>
          <w:rFonts w:hint="eastAsia" w:ascii="仿宋_GB2312" w:eastAsia="仿宋_GB2312"/>
          <w:sz w:val="32"/>
          <w:szCs w:val="32"/>
        </w:rPr>
        <w:t>小于</w:t>
      </w:r>
      <w:r>
        <w:rPr>
          <w:rFonts w:ascii="仿宋_GB2312" w:eastAsia="仿宋_GB2312"/>
          <w:sz w:val="32"/>
          <w:szCs w:val="32"/>
        </w:rPr>
        <w:t>75%</w:t>
      </w:r>
      <w:r>
        <w:rPr>
          <w:rFonts w:hint="eastAsia" w:ascii="仿宋_GB2312" w:eastAsia="仿宋_GB2312"/>
          <w:sz w:val="32"/>
          <w:szCs w:val="32"/>
        </w:rPr>
        <w:t>大于或等于</w:t>
      </w:r>
      <w:r>
        <w:rPr>
          <w:rFonts w:ascii="仿宋_GB2312" w:eastAsia="仿宋_GB2312"/>
          <w:sz w:val="32"/>
          <w:szCs w:val="32"/>
        </w:rPr>
        <w:t>60%</w:t>
      </w:r>
      <w:r>
        <w:rPr>
          <w:rFonts w:hint="eastAsia" w:ascii="仿宋_GB2312" w:eastAsia="仿宋_GB2312"/>
          <w:sz w:val="32"/>
          <w:szCs w:val="32"/>
        </w:rPr>
        <w:t>的为“基本满意”</w:t>
      </w:r>
      <w:r>
        <w:rPr>
          <w:rFonts w:ascii="仿宋_GB2312" w:eastAsia="仿宋_GB2312"/>
          <w:sz w:val="32"/>
          <w:szCs w:val="32"/>
        </w:rPr>
        <w:t>;</w:t>
      </w:r>
      <w:r>
        <w:rPr>
          <w:rFonts w:hint="eastAsia" w:ascii="仿宋_GB2312" w:eastAsia="仿宋_GB2312"/>
          <w:sz w:val="32"/>
          <w:szCs w:val="32"/>
        </w:rPr>
        <w:t>小于</w:t>
      </w:r>
      <w:r>
        <w:rPr>
          <w:rFonts w:ascii="仿宋_GB2312" w:eastAsia="仿宋_GB2312"/>
          <w:sz w:val="32"/>
          <w:szCs w:val="32"/>
        </w:rPr>
        <w:t>60%</w:t>
      </w:r>
      <w:r>
        <w:rPr>
          <w:rFonts w:hint="eastAsia" w:ascii="仿宋_GB2312" w:eastAsia="仿宋_GB2312"/>
          <w:sz w:val="32"/>
          <w:szCs w:val="32"/>
        </w:rPr>
        <w:t>的为“不满意”。</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结果分析。根据调查问卷情况，进行问卷分析，撰写报告</w:t>
      </w:r>
      <w:r>
        <w:rPr>
          <w:rFonts w:hint="eastAsia" w:ascii="仿宋_GB2312" w:eastAsia="仿宋_GB2312"/>
          <w:sz w:val="32"/>
          <w:szCs w:val="32"/>
          <w:lang w:eastAsia="zh-CN"/>
        </w:rPr>
        <w:t>，</w:t>
      </w:r>
      <w:r>
        <w:rPr>
          <w:rFonts w:hint="eastAsia" w:ascii="仿宋_GB2312" w:eastAsia="仿宋_GB2312"/>
          <w:sz w:val="32"/>
          <w:szCs w:val="32"/>
          <w:lang w:val="en-US" w:eastAsia="zh-CN"/>
        </w:rPr>
        <w:t>交县卫健委、县统计局认定</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时间安排。</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月底之前，制定调查方案</w:t>
      </w:r>
      <w:r>
        <w:rPr>
          <w:rFonts w:ascii="仿宋_GB2312" w:eastAsia="仿宋_GB2312"/>
          <w:sz w:val="32"/>
          <w:szCs w:val="32"/>
        </w:rPr>
        <w:t>;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r>
        <w:rPr>
          <w:rFonts w:hint="eastAsia" w:ascii="仿宋_GB2312" w:eastAsia="仿宋_GB2312"/>
          <w:sz w:val="32"/>
          <w:szCs w:val="32"/>
          <w:lang w:val="en-US" w:eastAsia="zh-CN"/>
        </w:rPr>
        <w:t>前</w:t>
      </w:r>
      <w:r>
        <w:rPr>
          <w:rFonts w:hint="eastAsia" w:ascii="仿宋_GB2312" w:eastAsia="仿宋_GB2312"/>
          <w:sz w:val="32"/>
          <w:szCs w:val="32"/>
        </w:rPr>
        <w:t>，完成现场问卷调查工作</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r>
        <w:rPr>
          <w:rFonts w:hint="eastAsia" w:ascii="仿宋_GB2312" w:eastAsia="仿宋_GB2312"/>
          <w:sz w:val="32"/>
          <w:szCs w:val="32"/>
          <w:lang w:val="en-US" w:eastAsia="zh-CN"/>
        </w:rPr>
        <w:t>前</w:t>
      </w:r>
      <w:r>
        <w:rPr>
          <w:rFonts w:hint="eastAsia" w:ascii="仿宋_GB2312" w:eastAsia="仿宋_GB2312"/>
          <w:sz w:val="32"/>
          <w:szCs w:val="32"/>
        </w:rPr>
        <w:t>，完成问卷调查的数据统计工作</w:t>
      </w:r>
      <w:r>
        <w:rPr>
          <w:rFonts w:ascii="仿宋_GB2312" w:eastAsia="仿宋_GB2312"/>
          <w:sz w:val="32"/>
          <w:szCs w:val="32"/>
        </w:rPr>
        <w:t>;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前</w:t>
      </w:r>
      <w:r>
        <w:rPr>
          <w:rFonts w:hint="eastAsia" w:ascii="仿宋_GB2312" w:eastAsia="仿宋_GB2312"/>
          <w:sz w:val="32"/>
          <w:szCs w:val="32"/>
        </w:rPr>
        <w:t>，完成调查报告。</w:t>
      </w:r>
    </w:p>
    <w:p>
      <w:pPr>
        <w:ind w:firstLine="640" w:firstLineChars="200"/>
        <w:outlineLvl w:val="0"/>
        <w:rPr>
          <w:rFonts w:ascii="黑体" w:hAnsi="黑体" w:eastAsia="黑体"/>
          <w:sz w:val="32"/>
          <w:szCs w:val="32"/>
        </w:rPr>
      </w:pPr>
      <w:r>
        <w:rPr>
          <w:rFonts w:hint="eastAsia" w:ascii="黑体" w:hAnsi="黑体" w:eastAsia="黑体"/>
          <w:sz w:val="32"/>
          <w:szCs w:val="32"/>
        </w:rPr>
        <w:t>六、数据发布使用</w:t>
      </w:r>
    </w:p>
    <w:p>
      <w:pPr>
        <w:ind w:firstLine="640" w:firstLineChars="200"/>
        <w:rPr>
          <w:rFonts w:hint="eastAsia" w:ascii="仿宋_GB2312" w:eastAsia="仿宋_GB2312"/>
          <w:sz w:val="32"/>
          <w:szCs w:val="32"/>
        </w:rPr>
      </w:pPr>
      <w:r>
        <w:rPr>
          <w:rFonts w:hint="eastAsia" w:ascii="仿宋_GB2312" w:eastAsia="仿宋_GB2312"/>
          <w:sz w:val="32"/>
          <w:szCs w:val="32"/>
        </w:rPr>
        <w:t>调查数据作为申报创建</w:t>
      </w:r>
      <w:r>
        <w:rPr>
          <w:rFonts w:hint="eastAsia" w:ascii="仿宋_GB2312" w:eastAsia="仿宋_GB2312"/>
          <w:sz w:val="32"/>
          <w:szCs w:val="32"/>
          <w:lang w:eastAsia="zh-CN"/>
        </w:rPr>
        <w:t>国家卫生乡镇</w:t>
      </w:r>
      <w:r>
        <w:rPr>
          <w:rFonts w:hint="eastAsia" w:ascii="仿宋_GB2312" w:eastAsia="仿宋_GB2312"/>
          <w:sz w:val="32"/>
          <w:szCs w:val="32"/>
        </w:rPr>
        <w:t>的参考依据，仅限内部使用，不对外发布。</w:t>
      </w:r>
    </w:p>
    <w:p>
      <w:pPr>
        <w:pStyle w:val="2"/>
        <w:rPr>
          <w:rFonts w:hint="eastAsia" w:ascii="仿宋_GB2312" w:eastAsia="仿宋_GB2312"/>
          <w:sz w:val="32"/>
          <w:szCs w:val="32"/>
        </w:rPr>
      </w:pPr>
    </w:p>
    <w:p/>
    <w:p>
      <w:pPr>
        <w:spacing w:line="600" w:lineRule="exact"/>
        <w:rPr>
          <w:rFonts w:ascii="方正小标宋简体" w:hAnsi="黑体" w:eastAsia="方正小标宋简体"/>
          <w:sz w:val="44"/>
          <w:szCs w:val="44"/>
        </w:rPr>
      </w:pPr>
    </w:p>
    <w:p>
      <w:pPr>
        <w:pStyle w:val="2"/>
      </w:pPr>
    </w:p>
    <w:p/>
    <w:p>
      <w:pPr>
        <w:pStyle w:val="2"/>
      </w:pPr>
      <w:bookmarkStart w:id="0" w:name="_GoBack"/>
      <w:bookmarkEnd w:id="0"/>
    </w:p>
    <w:p>
      <w:pPr>
        <w:spacing w:line="600" w:lineRule="exact"/>
        <w:rPr>
          <w:rFonts w:ascii="Cambria" w:hAnsi="Cambria"/>
          <w:b/>
          <w:bCs/>
          <w:sz w:val="32"/>
          <w:szCs w:val="32"/>
        </w:rPr>
      </w:pPr>
    </w:p>
    <w:p>
      <w:pPr>
        <w:spacing w:line="600" w:lineRule="exact"/>
        <w:rPr>
          <w:rFonts w:ascii="Cambria" w:hAnsi="Cambria"/>
          <w:b/>
          <w:bCs/>
          <w:sz w:val="32"/>
          <w:szCs w:val="32"/>
        </w:rPr>
      </w:pPr>
    </w:p>
    <w:p>
      <w:pPr>
        <w:pStyle w:val="2"/>
      </w:pPr>
    </w:p>
    <w:p/>
    <w:p/>
    <w:p>
      <w:pPr>
        <w:spacing w:line="600" w:lineRule="exact"/>
        <w:jc w:val="center"/>
        <w:outlineLvl w:val="0"/>
        <w:rPr>
          <w:rFonts w:hint="eastAsia" w:ascii="方正小标宋简体" w:hAnsi="黑体" w:eastAsia="方正小标宋简体"/>
          <w:sz w:val="44"/>
          <w:szCs w:val="44"/>
        </w:rPr>
      </w:pPr>
    </w:p>
    <w:p>
      <w:pPr>
        <w:spacing w:line="600" w:lineRule="exact"/>
        <w:jc w:val="center"/>
        <w:outlineLvl w:val="0"/>
        <w:rPr>
          <w:rFonts w:ascii="方正小标宋简体" w:hAnsi="黑体" w:eastAsia="方正小标宋简体"/>
          <w:sz w:val="44"/>
          <w:szCs w:val="44"/>
        </w:rPr>
      </w:pPr>
      <w:r>
        <w:rPr>
          <w:rFonts w:hint="eastAsia" w:ascii="方正小标宋简体" w:hAnsi="黑体" w:eastAsia="方正小标宋简体"/>
          <w:sz w:val="44"/>
          <w:szCs w:val="44"/>
          <w:lang w:eastAsia="zh-CN"/>
        </w:rPr>
        <w:t>太湖县</w:t>
      </w:r>
      <w:r>
        <w:rPr>
          <w:rFonts w:ascii="方正小标宋简体" w:hAnsi="黑体" w:eastAsia="方正小标宋简体"/>
          <w:sz w:val="44"/>
          <w:szCs w:val="44"/>
        </w:rPr>
        <w:t>202</w:t>
      </w:r>
      <w:r>
        <w:rPr>
          <w:rFonts w:hint="eastAsia" w:ascii="方正小标宋简体" w:hAnsi="黑体" w:eastAsia="方正小标宋简体"/>
          <w:sz w:val="44"/>
          <w:szCs w:val="44"/>
          <w:lang w:val="en-US" w:eastAsia="zh-CN"/>
        </w:rPr>
        <w:t>3</w:t>
      </w:r>
      <w:r>
        <w:rPr>
          <w:rFonts w:hint="eastAsia" w:ascii="方正小标宋简体" w:hAnsi="黑体" w:eastAsia="方正小标宋简体"/>
          <w:sz w:val="44"/>
          <w:szCs w:val="44"/>
        </w:rPr>
        <w:t>年度创建</w:t>
      </w:r>
      <w:r>
        <w:rPr>
          <w:rFonts w:hint="eastAsia" w:ascii="方正小标宋简体" w:hAnsi="黑体" w:eastAsia="方正小标宋简体"/>
          <w:sz w:val="44"/>
          <w:szCs w:val="44"/>
          <w:lang w:eastAsia="zh-CN"/>
        </w:rPr>
        <w:t>国家卫生乡镇</w:t>
      </w:r>
      <w:r>
        <w:rPr>
          <w:rFonts w:hint="eastAsia" w:ascii="方正小标宋简体" w:hAnsi="方正小标宋简体" w:eastAsia="方正小标宋简体" w:cs="方正小标宋简体"/>
          <w:sz w:val="44"/>
          <w:szCs w:val="44"/>
          <w:lang w:val="en-US" w:eastAsia="zh-CN"/>
        </w:rPr>
        <w:t>群众对卫生状况满意率</w:t>
      </w:r>
      <w:r>
        <w:rPr>
          <w:rFonts w:hint="eastAsia" w:ascii="方正小标宋简体" w:hAnsi="黑体" w:eastAsia="方正小标宋简体"/>
          <w:sz w:val="44"/>
          <w:szCs w:val="44"/>
        </w:rPr>
        <w:t>调查问卷</w:t>
      </w:r>
    </w:p>
    <w:p>
      <w:pPr>
        <w:spacing w:line="400" w:lineRule="exact"/>
        <w:rPr>
          <w:sz w:val="28"/>
          <w:szCs w:val="28"/>
        </w:rPr>
      </w:pPr>
    </w:p>
    <w:p>
      <w:pPr>
        <w:spacing w:line="500" w:lineRule="exact"/>
        <w:ind w:firstLine="4760" w:firstLineChars="1700"/>
        <w:outlineLvl w:val="0"/>
        <w:rPr>
          <w:rFonts w:hint="eastAsia" w:ascii="仿宋" w:hAnsi="仿宋" w:eastAsia="仿宋" w:cs="仿宋"/>
          <w:spacing w:val="50"/>
          <w:sz w:val="28"/>
          <w:szCs w:val="28"/>
        </w:rPr>
      </w:pPr>
      <w:r>
        <w:rPr>
          <w:rFonts w:hint="eastAsia" w:ascii="仿宋" w:hAnsi="仿宋" w:eastAsia="仿宋" w:cs="仿宋"/>
          <w:sz w:val="28"/>
          <w:szCs w:val="28"/>
        </w:rPr>
        <w:t>表</w:t>
      </w:r>
      <w:r>
        <w:rPr>
          <w:rFonts w:hint="default" w:ascii="仿宋" w:hAnsi="仿宋" w:eastAsia="仿宋" w:cs="仿宋"/>
          <w:sz w:val="28"/>
          <w:szCs w:val="28"/>
          <w:lang w:val="en"/>
        </w:rPr>
        <w:t xml:space="preserve">    </w:t>
      </w:r>
      <w:r>
        <w:rPr>
          <w:rFonts w:hint="eastAsia" w:ascii="仿宋" w:hAnsi="仿宋" w:eastAsia="仿宋" w:cs="仿宋"/>
          <w:sz w:val="28"/>
          <w:szCs w:val="28"/>
        </w:rPr>
        <w:t xml:space="preserve">号:      </w:t>
      </w:r>
      <w:r>
        <w:rPr>
          <w:rFonts w:hint="default" w:ascii="仿宋" w:hAnsi="仿宋" w:eastAsia="仿宋" w:cs="仿宋"/>
          <w:sz w:val="28"/>
          <w:szCs w:val="28"/>
          <w:lang w:val="en"/>
        </w:rPr>
        <w:t>th001</w:t>
      </w:r>
      <w:r>
        <w:rPr>
          <w:rFonts w:hint="eastAsia" w:ascii="仿宋" w:hAnsi="仿宋" w:eastAsia="仿宋" w:cs="仿宋"/>
          <w:spacing w:val="116"/>
          <w:sz w:val="28"/>
          <w:szCs w:val="28"/>
        </w:rPr>
        <w:t>表</w:t>
      </w:r>
    </w:p>
    <w:p>
      <w:pPr>
        <w:spacing w:line="500" w:lineRule="exact"/>
        <w:ind w:firstLine="4760" w:firstLineChars="1700"/>
        <w:outlineLvl w:val="0"/>
        <w:rPr>
          <w:rFonts w:hint="eastAsia" w:ascii="仿宋" w:hAnsi="仿宋" w:eastAsia="仿宋" w:cs="仿宋"/>
          <w:spacing w:val="-23"/>
          <w:w w:val="100"/>
          <w:sz w:val="28"/>
          <w:szCs w:val="28"/>
          <w:lang w:val="en-US" w:eastAsia="zh-CN"/>
        </w:rPr>
      </w:pPr>
      <w:r>
        <w:rPr>
          <w:rFonts w:hint="eastAsia" w:ascii="仿宋" w:hAnsi="仿宋" w:eastAsia="仿宋" w:cs="仿宋"/>
          <w:sz w:val="28"/>
          <w:szCs w:val="28"/>
        </w:rPr>
        <w:t>制定机关:</w:t>
      </w:r>
      <w:r>
        <w:rPr>
          <w:rFonts w:hint="default" w:ascii="仿宋" w:hAnsi="仿宋" w:eastAsia="仿宋" w:cs="仿宋"/>
          <w:sz w:val="28"/>
          <w:szCs w:val="28"/>
          <w:lang w:val="en"/>
        </w:rPr>
        <w:t xml:space="preserve"> </w:t>
      </w:r>
      <w:r>
        <w:rPr>
          <w:rFonts w:hint="eastAsia" w:ascii="仿宋" w:hAnsi="仿宋" w:eastAsia="仿宋" w:cs="仿宋"/>
          <w:spacing w:val="-23"/>
          <w:w w:val="100"/>
          <w:sz w:val="28"/>
          <w:szCs w:val="28"/>
          <w:lang w:val="en-US" w:eastAsia="zh-CN"/>
        </w:rPr>
        <w:t>太湖县卫生健康委员会</w:t>
      </w:r>
    </w:p>
    <w:p>
      <w:pPr>
        <w:spacing w:line="500" w:lineRule="exact"/>
        <w:ind w:firstLine="6270" w:firstLineChars="1650"/>
        <w:outlineLvl w:val="0"/>
        <w:rPr>
          <w:rFonts w:hint="eastAsia" w:ascii="仿宋" w:hAnsi="仿宋" w:eastAsia="仿宋" w:cs="仿宋"/>
          <w:spacing w:val="50"/>
          <w:sz w:val="28"/>
          <w:szCs w:val="28"/>
        </w:rPr>
      </w:pPr>
      <w:r>
        <w:rPr>
          <w:rFonts w:hint="eastAsia" w:ascii="仿宋" w:hAnsi="仿宋" w:eastAsia="仿宋" w:cs="仿宋"/>
          <w:spacing w:val="50"/>
          <w:sz w:val="28"/>
          <w:szCs w:val="28"/>
          <w:lang w:eastAsia="zh-CN"/>
        </w:rPr>
        <w:t>太湖县</w:t>
      </w:r>
      <w:r>
        <w:rPr>
          <w:rFonts w:hint="eastAsia" w:ascii="仿宋" w:hAnsi="仿宋" w:eastAsia="仿宋" w:cs="仿宋"/>
          <w:spacing w:val="50"/>
          <w:sz w:val="28"/>
          <w:szCs w:val="28"/>
        </w:rPr>
        <w:t>统计局</w:t>
      </w:r>
    </w:p>
    <w:p>
      <w:pPr>
        <w:spacing w:line="500" w:lineRule="exact"/>
        <w:ind w:firstLine="4760" w:firstLineChars="1700"/>
        <w:outlineLvl w:val="0"/>
        <w:rPr>
          <w:rFonts w:hint="eastAsia" w:ascii="仿宋" w:hAnsi="仿宋" w:eastAsia="仿宋" w:cs="仿宋"/>
          <w:spacing w:val="52"/>
          <w:sz w:val="28"/>
          <w:szCs w:val="28"/>
        </w:rPr>
      </w:pPr>
      <w:r>
        <w:rPr>
          <w:rFonts w:hint="eastAsia" w:ascii="仿宋" w:hAnsi="仿宋" w:eastAsia="仿宋" w:cs="仿宋"/>
          <w:sz w:val="28"/>
          <w:szCs w:val="28"/>
        </w:rPr>
        <w:t>批准机关:</w:t>
      </w:r>
      <w:r>
        <w:rPr>
          <w:rFonts w:hint="default" w:ascii="仿宋" w:hAnsi="仿宋" w:eastAsia="仿宋" w:cs="仿宋"/>
          <w:sz w:val="28"/>
          <w:szCs w:val="28"/>
          <w:lang w:val="en"/>
        </w:rPr>
        <w:t xml:space="preserve">  </w:t>
      </w:r>
      <w:r>
        <w:rPr>
          <w:rFonts w:hint="eastAsia" w:ascii="仿宋" w:hAnsi="仿宋" w:eastAsia="仿宋" w:cs="仿宋"/>
          <w:spacing w:val="50"/>
          <w:sz w:val="28"/>
          <w:szCs w:val="28"/>
        </w:rPr>
        <w:t>安徽省统计局</w:t>
      </w:r>
    </w:p>
    <w:p>
      <w:pPr>
        <w:spacing w:line="500" w:lineRule="exact"/>
        <w:ind w:firstLine="4760" w:firstLineChars="1700"/>
        <w:outlineLvl w:val="0"/>
        <w:rPr>
          <w:rFonts w:hint="eastAsia" w:ascii="仿宋" w:hAnsi="仿宋" w:eastAsia="仿宋" w:cs="仿宋"/>
          <w:spacing w:val="-48"/>
          <w:sz w:val="28"/>
          <w:szCs w:val="28"/>
        </w:rPr>
      </w:pPr>
      <w:r>
        <w:rPr>
          <w:rFonts w:hint="eastAsia" w:ascii="仿宋" w:hAnsi="仿宋" w:eastAsia="仿宋" w:cs="仿宋"/>
          <w:sz w:val="28"/>
          <w:szCs w:val="28"/>
        </w:rPr>
        <w:t>批准文号:</w:t>
      </w:r>
      <w:r>
        <w:rPr>
          <w:rFonts w:hint="default" w:ascii="仿宋" w:hAnsi="仿宋" w:eastAsia="仿宋" w:cs="仿宋"/>
          <w:sz w:val="28"/>
          <w:szCs w:val="28"/>
          <w:lang w:val="en"/>
        </w:rPr>
        <w:t xml:space="preserve"> 皖统函〔2023〕54号</w:t>
      </w:r>
    </w:p>
    <w:p>
      <w:pPr>
        <w:spacing w:line="500" w:lineRule="exact"/>
        <w:ind w:firstLine="4760" w:firstLineChars="1700"/>
        <w:outlineLvl w:val="0"/>
        <w:rPr>
          <w:rFonts w:hint="eastAsia" w:ascii="仿宋" w:hAnsi="仿宋" w:eastAsia="仿宋" w:cs="仿宋"/>
          <w:sz w:val="28"/>
          <w:szCs w:val="28"/>
        </w:rPr>
      </w:pPr>
      <w:r>
        <w:rPr>
          <w:rFonts w:hint="eastAsia" w:ascii="仿宋" w:hAnsi="仿宋" w:eastAsia="仿宋" w:cs="仿宋"/>
          <w:sz w:val="28"/>
          <w:szCs w:val="28"/>
        </w:rPr>
        <w:t>有效期限</w:t>
      </w:r>
      <w:r>
        <w:rPr>
          <w:rFonts w:hint="eastAsia" w:ascii="仿宋" w:hAnsi="仿宋" w:eastAsia="仿宋" w:cs="仿宋"/>
          <w:color w:val="auto"/>
          <w:sz w:val="28"/>
          <w:szCs w:val="28"/>
        </w:rPr>
        <w:t>：2023年6月</w:t>
      </w:r>
    </w:p>
    <w:p>
      <w:pPr>
        <w:spacing w:line="520" w:lineRule="exact"/>
        <w:rPr>
          <w:rFonts w:hint="eastAsia" w:ascii="仿宋_GB2312" w:eastAsia="仿宋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尊敬的居民朋友，您好</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我们正在进行创建</w:t>
      </w:r>
      <w:r>
        <w:rPr>
          <w:rFonts w:hint="eastAsia" w:ascii="仿宋_GB2312" w:eastAsia="仿宋_GB2312"/>
          <w:sz w:val="32"/>
          <w:szCs w:val="32"/>
          <w:lang w:eastAsia="zh-CN"/>
        </w:rPr>
        <w:t>国家卫生乡镇</w:t>
      </w:r>
      <w:r>
        <w:rPr>
          <w:rFonts w:hint="eastAsia" w:ascii="仿宋_GB2312" w:hAnsi="仿宋_GB2312" w:eastAsia="仿宋_GB2312" w:cs="仿宋_GB2312"/>
          <w:sz w:val="32"/>
          <w:szCs w:val="32"/>
          <w:lang w:val="en-US" w:eastAsia="zh-CN"/>
        </w:rPr>
        <w:t>群众对卫生状况满意率</w:t>
      </w:r>
      <w:r>
        <w:rPr>
          <w:rFonts w:hint="eastAsia" w:ascii="仿宋_GB2312" w:eastAsia="仿宋_GB2312"/>
          <w:sz w:val="32"/>
          <w:szCs w:val="32"/>
        </w:rPr>
        <w:t>问卷调查。您的意见将对我</w:t>
      </w:r>
      <w:r>
        <w:rPr>
          <w:rFonts w:hint="eastAsia" w:ascii="仿宋_GB2312" w:eastAsia="仿宋_GB2312"/>
          <w:sz w:val="32"/>
          <w:szCs w:val="32"/>
          <w:lang w:val="en-US" w:eastAsia="zh-CN"/>
        </w:rPr>
        <w:t>县</w:t>
      </w:r>
      <w:r>
        <w:rPr>
          <w:rFonts w:hint="eastAsia" w:ascii="仿宋_GB2312" w:eastAsia="仿宋_GB2312"/>
          <w:sz w:val="32"/>
          <w:szCs w:val="32"/>
        </w:rPr>
        <w:t>的</w:t>
      </w:r>
      <w:r>
        <w:rPr>
          <w:rFonts w:hint="eastAsia" w:ascii="仿宋_GB2312" w:eastAsia="仿宋_GB2312"/>
          <w:sz w:val="32"/>
          <w:szCs w:val="32"/>
          <w:lang w:eastAsia="zh-CN"/>
        </w:rPr>
        <w:t>卫生乡镇</w:t>
      </w:r>
      <w:r>
        <w:rPr>
          <w:rFonts w:hint="eastAsia" w:ascii="仿宋_GB2312" w:eastAsia="仿宋_GB2312"/>
          <w:sz w:val="32"/>
          <w:szCs w:val="32"/>
        </w:rPr>
        <w:t>创建、政府及其职能部门改进工作起</w:t>
      </w:r>
      <w:r>
        <w:rPr>
          <w:rFonts w:hint="eastAsia" w:ascii="仿宋_GB2312" w:eastAsia="仿宋_GB2312"/>
          <w:sz w:val="32"/>
          <w:szCs w:val="32"/>
          <w:lang w:val="en-US" w:eastAsia="zh-CN"/>
        </w:rPr>
        <w:t>到</w:t>
      </w:r>
      <w:r>
        <w:rPr>
          <w:rFonts w:hint="eastAsia" w:ascii="仿宋_GB2312" w:eastAsia="仿宋_GB2312"/>
          <w:sz w:val="32"/>
          <w:szCs w:val="32"/>
        </w:rPr>
        <w:t>重要的参考作用。请您配合填写以下问卷内容，我们将依据相关规定对您的回答</w:t>
      </w:r>
      <w:r>
        <w:rPr>
          <w:rFonts w:hint="eastAsia" w:ascii="仿宋_GB2312" w:eastAsia="仿宋_GB2312"/>
          <w:sz w:val="32"/>
          <w:szCs w:val="32"/>
          <w:lang w:val="en-US" w:eastAsia="zh-CN"/>
        </w:rPr>
        <w:t>予</w:t>
      </w:r>
      <w:r>
        <w:rPr>
          <w:rFonts w:hint="eastAsia" w:ascii="仿宋_GB2312" w:eastAsia="仿宋_GB2312"/>
          <w:sz w:val="32"/>
          <w:szCs w:val="32"/>
        </w:rPr>
        <w:t>以保密，谢谢配合和支持</w:t>
      </w:r>
      <w:r>
        <w:rPr>
          <w:rFonts w:ascii="仿宋_GB2312" w:eastAsia="仿宋_GB2312"/>
          <w:sz w:val="32"/>
          <w:szCs w:val="32"/>
        </w:rPr>
        <w:t>!</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一、调查对象的基本情况</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年龄</w:t>
      </w:r>
      <w:r>
        <w:rPr>
          <w:rFonts w:ascii="仿宋_GB2312" w:eastAsia="仿宋_GB2312"/>
          <w:sz w:val="32"/>
          <w:szCs w:val="32"/>
        </w:rPr>
        <w:t xml:space="preserve">: </w:t>
      </w:r>
      <w:r>
        <w:rPr>
          <w:rFonts w:hint="eastAsia" w:ascii="仿宋_GB2312" w:eastAsia="仿宋_GB2312"/>
          <w:sz w:val="32"/>
          <w:szCs w:val="32"/>
        </w:rPr>
        <w:t>①</w:t>
      </w:r>
      <w:r>
        <w:rPr>
          <w:rFonts w:ascii="仿宋_GB2312" w:eastAsia="仿宋_GB2312"/>
          <w:sz w:val="32"/>
          <w:szCs w:val="32"/>
        </w:rPr>
        <w:t>18-35</w:t>
      </w:r>
      <w:r>
        <w:rPr>
          <w:rFonts w:hint="eastAsia" w:ascii="仿宋_GB2312" w:eastAsia="仿宋_GB2312"/>
          <w:sz w:val="32"/>
          <w:szCs w:val="32"/>
        </w:rPr>
        <w:t>岁</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ascii="仿宋_GB2312" w:eastAsia="仿宋_GB2312"/>
          <w:sz w:val="32"/>
          <w:szCs w:val="32"/>
        </w:rPr>
        <w:t>36-59</w:t>
      </w:r>
      <w:r>
        <w:rPr>
          <w:rFonts w:hint="eastAsia" w:ascii="仿宋_GB2312" w:eastAsia="仿宋_GB2312"/>
          <w:sz w:val="32"/>
          <w:szCs w:val="32"/>
        </w:rPr>
        <w:t>岁</w:t>
      </w:r>
      <w:r>
        <w:rPr>
          <w:rFonts w:hint="eastAsia" w:ascii="仿宋_GB2312" w:eastAsia="仿宋_GB2312"/>
          <w:sz w:val="32"/>
          <w:szCs w:val="32"/>
          <w:lang w:val="en-US" w:eastAsia="zh-CN"/>
        </w:rPr>
        <w:t xml:space="preserve">  </w:t>
      </w:r>
      <w:r>
        <w:rPr>
          <w:rFonts w:hint="eastAsia" w:ascii="仿宋_GB2312" w:eastAsia="仿宋_GB2312"/>
          <w:sz w:val="32"/>
          <w:szCs w:val="32"/>
        </w:rPr>
        <w:t>③</w:t>
      </w:r>
      <w:r>
        <w:rPr>
          <w:rFonts w:ascii="仿宋_GB2312" w:eastAsia="仿宋_GB2312"/>
          <w:sz w:val="32"/>
          <w:szCs w:val="32"/>
        </w:rPr>
        <w:t>60</w:t>
      </w:r>
      <w:r>
        <w:rPr>
          <w:rFonts w:hint="eastAsia" w:ascii="仿宋_GB2312" w:eastAsia="仿宋_GB2312"/>
          <w:sz w:val="32"/>
          <w:szCs w:val="32"/>
        </w:rPr>
        <w:t>岁及以上</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职业</w:t>
      </w:r>
      <w:r>
        <w:rPr>
          <w:rFonts w:ascii="仿宋_GB2312" w:eastAsia="仿宋_GB2312"/>
          <w:sz w:val="32"/>
          <w:szCs w:val="32"/>
        </w:rPr>
        <w:t xml:space="preserve">: </w:t>
      </w:r>
      <w:r>
        <w:rPr>
          <w:rFonts w:hint="eastAsia" w:ascii="仿宋_GB2312" w:eastAsia="仿宋_GB2312"/>
          <w:sz w:val="32"/>
          <w:szCs w:val="32"/>
        </w:rPr>
        <w:t>①机关事业</w:t>
      </w:r>
      <w:r>
        <w:rPr>
          <w:rFonts w:hint="eastAsia" w:ascii="仿宋_GB2312" w:eastAsia="仿宋_GB2312"/>
          <w:sz w:val="32"/>
          <w:szCs w:val="32"/>
          <w:lang w:val="en-US" w:eastAsia="zh-CN"/>
        </w:rPr>
        <w:t xml:space="preserve">单位工作人员  </w:t>
      </w:r>
      <w:r>
        <w:rPr>
          <w:rFonts w:hint="eastAsia" w:ascii="仿宋_GB2312" w:eastAsia="仿宋_GB2312"/>
          <w:sz w:val="32"/>
          <w:szCs w:val="32"/>
        </w:rPr>
        <w:t>②企业</w:t>
      </w:r>
      <w:r>
        <w:rPr>
          <w:rFonts w:hint="eastAsia" w:ascii="仿宋_GB2312" w:eastAsia="仿宋_GB2312"/>
          <w:sz w:val="32"/>
          <w:szCs w:val="32"/>
          <w:lang w:val="en-US" w:eastAsia="zh-CN"/>
        </w:rPr>
        <w:t xml:space="preserve">职工  </w:t>
      </w:r>
      <w:r>
        <w:rPr>
          <w:rFonts w:hint="eastAsia" w:ascii="仿宋_GB2312" w:eastAsia="仿宋_GB2312"/>
          <w:sz w:val="32"/>
          <w:szCs w:val="32"/>
        </w:rPr>
        <w:t>③离退休人员</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私营个体</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rPr>
        <w:t>其他</w:t>
      </w:r>
    </w:p>
    <w:p>
      <w:pPr>
        <w:spacing w:line="520" w:lineRule="exact"/>
        <w:ind w:firstLine="640" w:firstLineChars="200"/>
        <w:outlineLvl w:val="1"/>
        <w:rPr>
          <w:rFonts w:ascii="仿宋_GB2312" w:eastAsia="仿宋_GB2312"/>
          <w:color w:val="auto"/>
          <w:sz w:val="32"/>
          <w:szCs w:val="32"/>
        </w:rPr>
      </w:pPr>
      <w:r>
        <w:rPr>
          <w:rFonts w:ascii="仿宋_GB2312" w:eastAsia="仿宋_GB2312"/>
          <w:sz w:val="32"/>
          <w:szCs w:val="32"/>
        </w:rPr>
        <w:t>(3)</w:t>
      </w:r>
      <w:r>
        <w:rPr>
          <w:rFonts w:hint="eastAsia" w:ascii="仿宋_GB2312" w:eastAsia="仿宋_GB2312"/>
          <w:sz w:val="32"/>
          <w:szCs w:val="32"/>
        </w:rPr>
        <w:t>居住类型</w:t>
      </w:r>
      <w:r>
        <w:rPr>
          <w:rFonts w:ascii="仿宋_GB2312" w:eastAsia="仿宋_GB2312"/>
          <w:sz w:val="32"/>
          <w:szCs w:val="32"/>
        </w:rPr>
        <w:t>:</w:t>
      </w:r>
      <w:r>
        <w:rPr>
          <w:rFonts w:ascii="仿宋_GB2312" w:eastAsia="仿宋_GB2312"/>
          <w:color w:val="FF0000"/>
          <w:sz w:val="32"/>
          <w:szCs w:val="32"/>
        </w:rPr>
        <w:t xml:space="preserve"> </w:t>
      </w:r>
      <w:r>
        <w:rPr>
          <w:rFonts w:hint="eastAsia" w:ascii="仿宋_GB2312" w:eastAsia="仿宋_GB2312"/>
          <w:sz w:val="32"/>
          <w:szCs w:val="32"/>
        </w:rPr>
        <w:t>①</w:t>
      </w:r>
      <w:r>
        <w:rPr>
          <w:rFonts w:hint="eastAsia" w:ascii="仿宋_GB2312" w:eastAsia="仿宋_GB2312"/>
          <w:color w:val="auto"/>
          <w:sz w:val="32"/>
          <w:szCs w:val="32"/>
          <w:lang w:val="en-US" w:eastAsia="zh-CN"/>
        </w:rPr>
        <w:t xml:space="preserve">单位内  </w:t>
      </w:r>
      <w:r>
        <w:rPr>
          <w:rFonts w:ascii="仿宋_GB2312" w:eastAsia="仿宋_GB2312"/>
          <w:color w:val="auto"/>
          <w:sz w:val="32"/>
          <w:szCs w:val="32"/>
        </w:rPr>
        <w:t xml:space="preserve"> </w:t>
      </w:r>
      <w:r>
        <w:rPr>
          <w:rFonts w:hint="eastAsia" w:ascii="仿宋_GB2312" w:eastAsia="仿宋_GB2312"/>
          <w:sz w:val="32"/>
          <w:szCs w:val="32"/>
        </w:rPr>
        <w:t>②</w:t>
      </w:r>
      <w:r>
        <w:rPr>
          <w:rFonts w:hint="eastAsia" w:ascii="仿宋_GB2312" w:eastAsia="仿宋_GB2312"/>
          <w:color w:val="auto"/>
          <w:sz w:val="32"/>
          <w:szCs w:val="32"/>
        </w:rPr>
        <w:t>村</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二、创卫知晓率和支持率调查</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我</w:t>
      </w:r>
      <w:r>
        <w:rPr>
          <w:rFonts w:hint="eastAsia" w:ascii="仿宋_GB2312" w:eastAsia="仿宋_GB2312"/>
          <w:color w:val="000000" w:themeColor="text1"/>
          <w:sz w:val="32"/>
          <w:szCs w:val="32"/>
          <w:lang w:val="en-US" w:eastAsia="zh-CN"/>
          <w14:textFill>
            <w14:solidFill>
              <w14:schemeClr w14:val="tx1"/>
            </w14:solidFill>
          </w14:textFill>
        </w:rPr>
        <w:t>乡（镇）</w:t>
      </w:r>
      <w:r>
        <w:rPr>
          <w:rFonts w:hint="eastAsia" w:ascii="仿宋_GB2312" w:eastAsia="仿宋_GB2312"/>
          <w:sz w:val="32"/>
          <w:szCs w:val="32"/>
        </w:rPr>
        <w:t>正在开展</w:t>
      </w:r>
      <w:r>
        <w:rPr>
          <w:rFonts w:hint="eastAsia" w:ascii="仿宋_GB2312" w:eastAsia="仿宋_GB2312"/>
          <w:sz w:val="32"/>
          <w:szCs w:val="32"/>
          <w:lang w:eastAsia="zh-CN"/>
        </w:rPr>
        <w:t>国家卫生乡镇</w:t>
      </w:r>
      <w:r>
        <w:rPr>
          <w:rFonts w:hint="eastAsia" w:ascii="仿宋_GB2312" w:eastAsia="仿宋_GB2312"/>
          <w:sz w:val="32"/>
          <w:szCs w:val="32"/>
        </w:rPr>
        <w:t>创建活动，您知道吗</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①知道</w:t>
      </w:r>
      <w:r>
        <w:rPr>
          <w:rFonts w:hint="eastAsia" w:ascii="仿宋_GB2312" w:eastAsia="仿宋_GB2312"/>
          <w:sz w:val="32"/>
          <w:szCs w:val="32"/>
          <w:lang w:val="en-US" w:eastAsia="zh-CN"/>
        </w:rPr>
        <w:t xml:space="preserve">       </w:t>
      </w:r>
      <w:r>
        <w:rPr>
          <w:rFonts w:hint="eastAsia" w:ascii="仿宋_GB2312" w:eastAsia="仿宋_GB2312"/>
          <w:sz w:val="32"/>
          <w:szCs w:val="32"/>
        </w:rPr>
        <w:t>②有所了解</w:t>
      </w:r>
      <w:r>
        <w:rPr>
          <w:rFonts w:hint="eastAsia" w:ascii="仿宋_GB2312" w:eastAsia="仿宋_GB2312"/>
          <w:sz w:val="32"/>
          <w:szCs w:val="32"/>
          <w:lang w:val="en-US" w:eastAsia="zh-CN"/>
        </w:rPr>
        <w:t xml:space="preserve">       </w:t>
      </w:r>
      <w:r>
        <w:rPr>
          <w:rFonts w:hint="eastAsia" w:ascii="仿宋_GB2312" w:eastAsia="仿宋_GB2312"/>
          <w:sz w:val="32"/>
          <w:szCs w:val="32"/>
        </w:rPr>
        <w:t>③不知道</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每年</w:t>
      </w:r>
      <w:r>
        <w:rPr>
          <w:rFonts w:ascii="仿宋_GB2312" w:eastAsia="仿宋_GB2312"/>
          <w:sz w:val="32"/>
          <w:szCs w:val="32"/>
        </w:rPr>
        <w:t>4</w:t>
      </w:r>
      <w:r>
        <w:rPr>
          <w:rFonts w:hint="eastAsia" w:ascii="仿宋_GB2312" w:eastAsia="仿宋_GB2312"/>
          <w:sz w:val="32"/>
          <w:szCs w:val="32"/>
        </w:rPr>
        <w:t>月是爱国卫生月</w:t>
      </w:r>
      <w:r>
        <w:rPr>
          <w:rFonts w:ascii="仿宋_GB2312" w:eastAsia="仿宋_GB2312"/>
          <w:sz w:val="32"/>
          <w:szCs w:val="32"/>
        </w:rPr>
        <w:t>(</w:t>
      </w:r>
      <w:r>
        <w:rPr>
          <w:rFonts w:hint="eastAsia" w:ascii="仿宋_GB2312" w:eastAsia="仿宋_GB2312"/>
          <w:sz w:val="32"/>
          <w:szCs w:val="32"/>
        </w:rPr>
        <w:t>爱卫月</w:t>
      </w:r>
      <w:r>
        <w:rPr>
          <w:rFonts w:ascii="仿宋_GB2312" w:eastAsia="仿宋_GB2312"/>
          <w:sz w:val="32"/>
          <w:szCs w:val="32"/>
        </w:rPr>
        <w:t>)</w:t>
      </w:r>
      <w:r>
        <w:rPr>
          <w:rFonts w:hint="eastAsia" w:ascii="仿宋_GB2312" w:eastAsia="仿宋_GB2312"/>
          <w:sz w:val="32"/>
          <w:szCs w:val="32"/>
        </w:rPr>
        <w:t>，您知道吗</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①知道</w:t>
      </w:r>
      <w:r>
        <w:rPr>
          <w:rFonts w:hint="eastAsia" w:ascii="仿宋_GB2312" w:eastAsia="仿宋_GB2312"/>
          <w:sz w:val="32"/>
          <w:szCs w:val="32"/>
          <w:lang w:val="en-US" w:eastAsia="zh-CN"/>
        </w:rPr>
        <w:t xml:space="preserve">       </w:t>
      </w:r>
      <w:r>
        <w:rPr>
          <w:rFonts w:hint="eastAsia" w:ascii="仿宋_GB2312" w:eastAsia="仿宋_GB2312"/>
          <w:sz w:val="32"/>
          <w:szCs w:val="32"/>
        </w:rPr>
        <w:t>②有所了解</w:t>
      </w:r>
      <w:r>
        <w:rPr>
          <w:rFonts w:hint="eastAsia" w:ascii="仿宋_GB2312" w:eastAsia="仿宋_GB2312"/>
          <w:sz w:val="32"/>
          <w:szCs w:val="32"/>
          <w:lang w:val="en-US" w:eastAsia="zh-CN"/>
        </w:rPr>
        <w:t xml:space="preserve">       </w:t>
      </w:r>
      <w:r>
        <w:rPr>
          <w:rFonts w:hint="eastAsia" w:ascii="仿宋_GB2312" w:eastAsia="仿宋_GB2312"/>
          <w:sz w:val="32"/>
          <w:szCs w:val="32"/>
        </w:rPr>
        <w:t>③不知道</w:t>
      </w:r>
    </w:p>
    <w:p>
      <w:pPr>
        <w:spacing w:line="520" w:lineRule="exact"/>
        <w:ind w:firstLine="640" w:firstLineChars="200"/>
        <w:outlineLvl w:val="1"/>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“四害”是指鼠、苍蝇、蚊子、蟑螂，您知道吗</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①知道</w:t>
      </w:r>
      <w:r>
        <w:rPr>
          <w:rFonts w:hint="eastAsia" w:ascii="仿宋_GB2312" w:eastAsia="仿宋_GB2312"/>
          <w:sz w:val="32"/>
          <w:szCs w:val="32"/>
          <w:lang w:val="en-US" w:eastAsia="zh-CN"/>
        </w:rPr>
        <w:t xml:space="preserve">       </w:t>
      </w:r>
      <w:r>
        <w:rPr>
          <w:rFonts w:hint="eastAsia" w:ascii="仿宋_GB2312" w:eastAsia="仿宋_GB2312"/>
          <w:sz w:val="32"/>
          <w:szCs w:val="32"/>
        </w:rPr>
        <w:t>②有所了解</w:t>
      </w:r>
      <w:r>
        <w:rPr>
          <w:rFonts w:hint="eastAsia" w:ascii="仿宋_GB2312" w:eastAsia="仿宋_GB2312"/>
          <w:sz w:val="32"/>
          <w:szCs w:val="32"/>
          <w:lang w:val="en-US" w:eastAsia="zh-CN"/>
        </w:rPr>
        <w:t xml:space="preserve">       </w:t>
      </w:r>
      <w:r>
        <w:rPr>
          <w:rFonts w:hint="eastAsia" w:ascii="仿宋_GB2312" w:eastAsia="仿宋_GB2312"/>
          <w:sz w:val="32"/>
          <w:szCs w:val="32"/>
        </w:rPr>
        <w:t>③不知道</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乡镇</w:t>
      </w:r>
      <w:r>
        <w:rPr>
          <w:rFonts w:hint="eastAsia" w:ascii="黑体" w:hAnsi="黑体" w:eastAsia="黑体"/>
          <w:sz w:val="32"/>
          <w:szCs w:val="32"/>
        </w:rPr>
        <w:t>卫生状况满意</w:t>
      </w:r>
      <w:r>
        <w:rPr>
          <w:rFonts w:hint="eastAsia" w:ascii="黑体" w:hAnsi="黑体" w:eastAsia="黑体"/>
          <w:sz w:val="32"/>
          <w:szCs w:val="32"/>
          <w:lang w:val="en-US" w:eastAsia="zh-CN"/>
        </w:rPr>
        <w:t>率</w:t>
      </w:r>
      <w:r>
        <w:rPr>
          <w:rFonts w:hint="eastAsia" w:ascii="黑体" w:hAnsi="黑体" w:eastAsia="黑体"/>
          <w:sz w:val="32"/>
          <w:szCs w:val="32"/>
        </w:rPr>
        <w:t>调查</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highlight w:val="none"/>
        </w:rPr>
        <w:t>您对我</w:t>
      </w:r>
      <w:r>
        <w:rPr>
          <w:rFonts w:hint="eastAsia" w:ascii="仿宋_GB2312" w:eastAsia="仿宋_GB2312"/>
          <w:color w:val="000000" w:themeColor="text1"/>
          <w:sz w:val="32"/>
          <w:szCs w:val="32"/>
          <w:lang w:val="en-US" w:eastAsia="zh-CN"/>
          <w14:textFill>
            <w14:solidFill>
              <w14:schemeClr w14:val="tx1"/>
            </w14:solidFill>
          </w14:textFill>
        </w:rPr>
        <w:t>乡（镇）</w:t>
      </w:r>
      <w:r>
        <w:rPr>
          <w:rFonts w:hint="eastAsia" w:ascii="仿宋_GB2312" w:eastAsia="仿宋_GB2312"/>
          <w:sz w:val="32"/>
          <w:szCs w:val="32"/>
        </w:rPr>
        <w:t>健康教育</w:t>
      </w:r>
      <w:r>
        <w:rPr>
          <w:rFonts w:hint="eastAsia" w:ascii="仿宋_GB2312" w:eastAsia="仿宋_GB2312"/>
          <w:sz w:val="32"/>
          <w:szCs w:val="32"/>
          <w:lang w:val="en-US" w:eastAsia="zh-CN"/>
        </w:rPr>
        <w:t>和健康宣传氛围</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highlight w:val="none"/>
        </w:rPr>
        <w:t>(</w:t>
      </w:r>
      <w:r>
        <w:rPr>
          <w:rFonts w:hint="eastAsia" w:ascii="仿宋_GB2312" w:eastAsia="仿宋_GB2312"/>
          <w:sz w:val="32"/>
          <w:szCs w:val="32"/>
          <w:highlight w:val="none"/>
          <w:lang w:val="en-US" w:eastAsia="zh-CN"/>
        </w:rPr>
        <w:t>2</w:t>
      </w:r>
      <w:r>
        <w:rPr>
          <w:rFonts w:ascii="仿宋_GB2312" w:eastAsia="仿宋_GB2312"/>
          <w:sz w:val="32"/>
          <w:szCs w:val="32"/>
          <w:highlight w:val="none"/>
        </w:rPr>
        <w:t>)</w:t>
      </w:r>
      <w:r>
        <w:rPr>
          <w:rFonts w:hint="eastAsia" w:ascii="仿宋_GB2312" w:eastAsia="仿宋_GB2312"/>
          <w:sz w:val="32"/>
          <w:szCs w:val="32"/>
          <w:highlight w:val="none"/>
        </w:rPr>
        <w:t>您对</w:t>
      </w:r>
      <w:r>
        <w:rPr>
          <w:rFonts w:hint="eastAsia" w:ascii="仿宋_GB2312" w:eastAsia="仿宋_GB2312"/>
          <w:sz w:val="32"/>
          <w:szCs w:val="32"/>
          <w:highlight w:val="none"/>
          <w:lang w:val="en-US" w:eastAsia="zh-CN"/>
        </w:rPr>
        <w:t>我乡（镇）</w:t>
      </w:r>
      <w:r>
        <w:rPr>
          <w:rFonts w:hint="eastAsia" w:ascii="仿宋_GB2312" w:eastAsia="仿宋_GB2312"/>
          <w:sz w:val="32"/>
          <w:szCs w:val="32"/>
          <w:lang w:val="en-US" w:eastAsia="zh-CN"/>
        </w:rPr>
        <w:t>环卫等基础设施建设和卫生现状</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您对我乡（镇）</w:t>
      </w:r>
      <w:r>
        <w:rPr>
          <w:rFonts w:hint="eastAsia" w:ascii="仿宋_GB2312" w:eastAsia="仿宋_GB2312"/>
          <w:sz w:val="32"/>
          <w:szCs w:val="32"/>
          <w:lang w:val="en-US" w:eastAsia="zh-CN"/>
        </w:rPr>
        <w:t>道路绿化建设管护情况</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您对我乡（镇）</w:t>
      </w:r>
      <w:r>
        <w:rPr>
          <w:rFonts w:hint="eastAsia" w:ascii="仿宋_GB2312" w:eastAsia="仿宋_GB2312"/>
          <w:sz w:val="32"/>
          <w:szCs w:val="32"/>
          <w:lang w:val="en-US" w:eastAsia="zh-CN"/>
        </w:rPr>
        <w:t>水体、大气、噪声控制情况</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您对</w:t>
      </w:r>
      <w:r>
        <w:rPr>
          <w:rFonts w:hint="eastAsia" w:ascii="仿宋_GB2312" w:eastAsia="仿宋_GB2312"/>
          <w:sz w:val="32"/>
          <w:szCs w:val="32"/>
          <w:lang w:val="en-US" w:eastAsia="zh-CN"/>
        </w:rPr>
        <w:t>我乡（镇）农（集）贸市场、公交车站、商超、休闲娱乐等场所卫生状况</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您对</w:t>
      </w:r>
      <w:r>
        <w:rPr>
          <w:rFonts w:hint="eastAsia" w:ascii="仿宋_GB2312" w:eastAsia="仿宋_GB2312"/>
          <w:sz w:val="32"/>
          <w:szCs w:val="32"/>
          <w:lang w:val="en-US" w:eastAsia="zh-CN"/>
        </w:rPr>
        <w:t>我乡（镇）食品安全状况</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您对</w:t>
      </w:r>
      <w:r>
        <w:rPr>
          <w:rFonts w:hint="eastAsia" w:ascii="仿宋_GB2312" w:eastAsia="仿宋_GB2312"/>
          <w:sz w:val="32"/>
          <w:szCs w:val="32"/>
          <w:lang w:val="en-US" w:eastAsia="zh-CN"/>
        </w:rPr>
        <w:t>我乡（镇）公共卫生和医疗卫生服务</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您对</w:t>
      </w:r>
      <w:r>
        <w:rPr>
          <w:rFonts w:hint="eastAsia" w:ascii="仿宋_GB2312" w:eastAsia="仿宋_GB2312"/>
          <w:sz w:val="32"/>
          <w:szCs w:val="32"/>
          <w:lang w:val="en-US" w:eastAsia="zh-CN"/>
        </w:rPr>
        <w:t>我乡（镇）公共场所控烟情况是</w:t>
      </w:r>
      <w:r>
        <w:rPr>
          <w:rFonts w:hint="eastAsia" w:ascii="仿宋_GB2312" w:eastAsia="仿宋_GB2312"/>
          <w:sz w:val="32"/>
          <w:szCs w:val="32"/>
        </w:rPr>
        <w:t>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您对</w:t>
      </w:r>
      <w:r>
        <w:rPr>
          <w:rFonts w:hint="eastAsia" w:ascii="仿宋_GB2312" w:eastAsia="仿宋_GB2312"/>
          <w:sz w:val="32"/>
          <w:szCs w:val="32"/>
          <w:lang w:val="en-US" w:eastAsia="zh-CN"/>
        </w:rPr>
        <w:t>我乡（镇）鼠、蚊、蝇、蟑等病媒生物防制工作</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您对</w:t>
      </w:r>
      <w:r>
        <w:rPr>
          <w:rFonts w:hint="eastAsia" w:ascii="仿宋_GB2312" w:eastAsia="仿宋_GB2312"/>
          <w:sz w:val="32"/>
          <w:szCs w:val="32"/>
          <w:lang w:val="en-US" w:eastAsia="zh-CN"/>
        </w:rPr>
        <w:t>我乡（镇）创建国家卫生乡镇的整体效果</w:t>
      </w:r>
      <w:r>
        <w:rPr>
          <w:rFonts w:hint="eastAsia" w:ascii="仿宋_GB2312" w:eastAsia="仿宋_GB2312"/>
          <w:sz w:val="32"/>
          <w:szCs w:val="32"/>
        </w:rPr>
        <w:t>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您对我乡（镇）新冠肺炎疫情防控措施是否满意</w:t>
      </w:r>
      <w:r>
        <w:rPr>
          <w:rFonts w:ascii="仿宋_GB2312" w:eastAsia="仿宋_GB2312"/>
          <w:sz w:val="32"/>
          <w:szCs w:val="32"/>
        </w:rPr>
        <w:t>?</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 xml:space="preserve">比较满意  </w:t>
      </w:r>
      <w:r>
        <w:rPr>
          <w:rFonts w:hint="eastAsia" w:ascii="仿宋_GB2312" w:eastAsia="仿宋_GB2312"/>
          <w:sz w:val="32"/>
          <w:szCs w:val="32"/>
        </w:rPr>
        <w:t>③</w:t>
      </w:r>
      <w:r>
        <w:rPr>
          <w:rFonts w:hint="eastAsia" w:ascii="仿宋_GB2312" w:hAnsi="宋体" w:eastAsia="仿宋_GB2312"/>
          <w:sz w:val="32"/>
          <w:szCs w:val="32"/>
        </w:rPr>
        <w:t>一般</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④</w:t>
      </w:r>
      <w:r>
        <w:rPr>
          <w:rFonts w:hint="eastAsia" w:ascii="仿宋_GB2312" w:eastAsia="仿宋_GB2312"/>
          <w:sz w:val="32"/>
          <w:szCs w:val="32"/>
        </w:rPr>
        <w:t>不</w:t>
      </w:r>
      <w:r>
        <w:rPr>
          <w:rFonts w:hint="eastAsia" w:ascii="仿宋_GB2312" w:eastAsia="仿宋_GB2312"/>
          <w:sz w:val="32"/>
          <w:szCs w:val="32"/>
          <w:lang w:val="en-US" w:eastAsia="zh-CN"/>
        </w:rPr>
        <w:t>太</w:t>
      </w:r>
      <w:r>
        <w:rPr>
          <w:rFonts w:hint="eastAsia" w:ascii="仿宋_GB2312" w:eastAsia="仿宋_GB2312"/>
          <w:sz w:val="32"/>
          <w:szCs w:val="32"/>
        </w:rPr>
        <w:t>满意</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⑤</w:t>
      </w:r>
      <w:r>
        <w:rPr>
          <w:rFonts w:hint="eastAsia" w:ascii="仿宋_GB2312" w:eastAsia="仿宋_GB2312"/>
          <w:sz w:val="32"/>
          <w:szCs w:val="32"/>
          <w:lang w:val="en-US" w:eastAsia="zh-CN"/>
        </w:rPr>
        <w:t>不满意</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四、综上所述，您对我乡（镇）开展的创卫工作总体评价是否满意</w:t>
      </w:r>
      <w:r>
        <w:rPr>
          <w:rFonts w:ascii="黑体" w:hAnsi="黑体" w:eastAsia="黑体"/>
          <w:sz w:val="32"/>
          <w:szCs w:val="32"/>
        </w:rPr>
        <w:t>?</w:t>
      </w:r>
    </w:p>
    <w:p>
      <w:pPr>
        <w:numPr>
          <w:ilvl w:val="0"/>
          <w:numId w:val="0"/>
        </w:numPr>
        <w:spacing w:line="520" w:lineRule="exact"/>
        <w:ind w:left="640" w:leftChars="0"/>
      </w:pPr>
      <w:r>
        <w:rPr>
          <w:rFonts w:hint="eastAsia" w:ascii="仿宋_GB2312" w:eastAsia="仿宋_GB2312"/>
          <w:sz w:val="32"/>
          <w:szCs w:val="32"/>
        </w:rPr>
        <w:t>①满意</w:t>
      </w:r>
      <w:r>
        <w:rPr>
          <w:rFonts w:hint="eastAsia" w:ascii="仿宋_GB2312" w:eastAsia="仿宋_GB2312"/>
          <w:sz w:val="32"/>
          <w:szCs w:val="32"/>
          <w:lang w:val="en-US" w:eastAsia="zh-CN"/>
        </w:rPr>
        <w:t xml:space="preserve">    </w:t>
      </w:r>
      <w:r>
        <w:rPr>
          <w:rFonts w:hint="eastAsia" w:ascii="仿宋_GB2312" w:eastAsia="仿宋_GB2312"/>
          <w:sz w:val="32"/>
          <w:szCs w:val="32"/>
        </w:rPr>
        <w:t>②</w:t>
      </w:r>
      <w:r>
        <w:rPr>
          <w:rFonts w:hint="eastAsia" w:ascii="仿宋_GB2312" w:eastAsia="仿宋_GB2312"/>
          <w:sz w:val="32"/>
          <w:szCs w:val="32"/>
          <w:lang w:val="en-US" w:eastAsia="zh-CN"/>
        </w:rPr>
        <w:t>比</w:t>
      </w:r>
      <w:r>
        <w:rPr>
          <w:rFonts w:hint="eastAsia" w:ascii="仿宋_GB2312" w:eastAsia="仿宋_GB2312"/>
          <w:sz w:val="32"/>
          <w:szCs w:val="32"/>
        </w:rPr>
        <w:t>较满意</w:t>
      </w:r>
      <w:r>
        <w:rPr>
          <w:rFonts w:hint="eastAsia" w:ascii="仿宋_GB2312" w:eastAsia="仿宋_GB2312"/>
          <w:sz w:val="32"/>
          <w:szCs w:val="32"/>
          <w:lang w:val="en-US" w:eastAsia="zh-CN"/>
        </w:rPr>
        <w:t xml:space="preserve">    </w:t>
      </w:r>
      <w:r>
        <w:rPr>
          <w:rFonts w:hint="eastAsia" w:ascii="仿宋_GB2312" w:eastAsia="仿宋_GB2312"/>
          <w:sz w:val="32"/>
          <w:szCs w:val="32"/>
        </w:rPr>
        <w:t>③基本满意</w:t>
      </w:r>
      <w:r>
        <w:rPr>
          <w:rFonts w:hint="eastAsia" w:ascii="仿宋_GB2312" w:eastAsia="仿宋_GB2312"/>
          <w:sz w:val="32"/>
          <w:szCs w:val="32"/>
          <w:lang w:val="en-US" w:eastAsia="zh-CN"/>
        </w:rPr>
        <w:t xml:space="preserve">    </w:t>
      </w:r>
      <w:r>
        <w:rPr>
          <w:rFonts w:hint="eastAsia" w:ascii="仿宋_GB2312" w:eastAsia="仿宋_GB2312"/>
          <w:sz w:val="32"/>
          <w:szCs w:val="32"/>
        </w:rPr>
        <w:t>④不满意</w:t>
      </w:r>
    </w:p>
    <w:p>
      <w:pPr>
        <w:numPr>
          <w:ilvl w:val="0"/>
          <w:numId w:val="0"/>
        </w:numPr>
        <w:spacing w:line="520" w:lineRule="exact"/>
        <w:ind w:firstLine="640" w:firstLineChars="200"/>
        <w:outlineLvl w:val="0"/>
        <w:rPr>
          <w:rFonts w:hint="default" w:ascii="宋体" w:hAnsi="宋体" w:eastAsia="宋体" w:cs="宋体"/>
          <w:color w:val="FF0000"/>
          <w:sz w:val="28"/>
          <w:szCs w:val="28"/>
          <w:lang w:val="en-US" w:eastAsia="zh-CN"/>
        </w:rPr>
      </w:pPr>
      <w:r>
        <w:rPr>
          <w:rFonts w:hint="eastAsia" w:ascii="黑体" w:hAnsi="黑体" w:eastAsia="黑体"/>
          <w:sz w:val="32"/>
          <w:szCs w:val="32"/>
          <w:lang w:eastAsia="zh-CN"/>
        </w:rPr>
        <w:t>五、</w:t>
      </w:r>
      <w:r>
        <w:rPr>
          <w:rFonts w:hint="eastAsia" w:ascii="黑体" w:hAnsi="黑体" w:eastAsia="黑体"/>
          <w:sz w:val="32"/>
          <w:szCs w:val="32"/>
        </w:rPr>
        <w:t>您对我乡（镇）创建</w:t>
      </w:r>
      <w:r>
        <w:rPr>
          <w:rFonts w:hint="eastAsia" w:ascii="黑体" w:hAnsi="黑体" w:eastAsia="黑体"/>
          <w:sz w:val="32"/>
          <w:szCs w:val="32"/>
          <w:lang w:eastAsia="zh-CN"/>
        </w:rPr>
        <w:t>卫生乡镇</w:t>
      </w:r>
      <w:r>
        <w:rPr>
          <w:rFonts w:hint="eastAsia" w:ascii="黑体" w:hAnsi="黑体" w:eastAsia="黑体"/>
          <w:sz w:val="32"/>
          <w:szCs w:val="32"/>
        </w:rPr>
        <w:t>工作还有什么意见或建议</w:t>
      </w:r>
      <w:r>
        <w:rPr>
          <w:rFonts w:ascii="黑体" w:hAnsi="黑体" w:eastAsia="黑体"/>
          <w:sz w:val="32"/>
          <w:szCs w:val="32"/>
        </w:rPr>
        <w:t>?</w:t>
      </w:r>
    </w:p>
    <w:sectPr>
      <w:pgSz w:w="11906" w:h="16838"/>
      <w:pgMar w:top="1157" w:right="1463" w:bottom="981"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2MyOGE5NmJmNTMwN2E0ZGNmY2QxODQ2ZmFlY2UifQ=="/>
  </w:docVars>
  <w:rsids>
    <w:rsidRoot w:val="00000000"/>
    <w:rsid w:val="000E1AF1"/>
    <w:rsid w:val="00265986"/>
    <w:rsid w:val="002C5D24"/>
    <w:rsid w:val="003321D4"/>
    <w:rsid w:val="004009AF"/>
    <w:rsid w:val="00423706"/>
    <w:rsid w:val="00507E02"/>
    <w:rsid w:val="00A271AE"/>
    <w:rsid w:val="00C6734E"/>
    <w:rsid w:val="01221CA5"/>
    <w:rsid w:val="013A2034"/>
    <w:rsid w:val="017F5139"/>
    <w:rsid w:val="018C62E4"/>
    <w:rsid w:val="018F2D45"/>
    <w:rsid w:val="01B07DB0"/>
    <w:rsid w:val="01B14C24"/>
    <w:rsid w:val="01D310E3"/>
    <w:rsid w:val="01E34D7E"/>
    <w:rsid w:val="020924D2"/>
    <w:rsid w:val="02206365"/>
    <w:rsid w:val="022A7878"/>
    <w:rsid w:val="024205CB"/>
    <w:rsid w:val="025026F0"/>
    <w:rsid w:val="02BF63C8"/>
    <w:rsid w:val="02CD0727"/>
    <w:rsid w:val="02EE6B87"/>
    <w:rsid w:val="02FA6BFF"/>
    <w:rsid w:val="02FE499B"/>
    <w:rsid w:val="03534047"/>
    <w:rsid w:val="03614C45"/>
    <w:rsid w:val="03724036"/>
    <w:rsid w:val="03797983"/>
    <w:rsid w:val="037D519A"/>
    <w:rsid w:val="038C6BB9"/>
    <w:rsid w:val="038C7D24"/>
    <w:rsid w:val="0392309B"/>
    <w:rsid w:val="03AF2F69"/>
    <w:rsid w:val="040E4361"/>
    <w:rsid w:val="043723CD"/>
    <w:rsid w:val="0458478C"/>
    <w:rsid w:val="04642CEB"/>
    <w:rsid w:val="046C73A3"/>
    <w:rsid w:val="04774A4B"/>
    <w:rsid w:val="04AC7F8F"/>
    <w:rsid w:val="04C8733E"/>
    <w:rsid w:val="04D9426E"/>
    <w:rsid w:val="04F04372"/>
    <w:rsid w:val="050B7FD9"/>
    <w:rsid w:val="053866C1"/>
    <w:rsid w:val="05571E27"/>
    <w:rsid w:val="05633C94"/>
    <w:rsid w:val="056B4E0F"/>
    <w:rsid w:val="057B042D"/>
    <w:rsid w:val="058350B3"/>
    <w:rsid w:val="05A90EA7"/>
    <w:rsid w:val="05C65E20"/>
    <w:rsid w:val="06046E7C"/>
    <w:rsid w:val="061E7F63"/>
    <w:rsid w:val="062C3F55"/>
    <w:rsid w:val="063C6A0E"/>
    <w:rsid w:val="0642509D"/>
    <w:rsid w:val="065D2FAE"/>
    <w:rsid w:val="067C453B"/>
    <w:rsid w:val="067E0726"/>
    <w:rsid w:val="06AC6A67"/>
    <w:rsid w:val="06B57B48"/>
    <w:rsid w:val="06D020AF"/>
    <w:rsid w:val="06D5783B"/>
    <w:rsid w:val="06D71942"/>
    <w:rsid w:val="06EA6F4B"/>
    <w:rsid w:val="06F50443"/>
    <w:rsid w:val="06F745FA"/>
    <w:rsid w:val="07533E19"/>
    <w:rsid w:val="07731E85"/>
    <w:rsid w:val="077835DB"/>
    <w:rsid w:val="07891A0C"/>
    <w:rsid w:val="0791491A"/>
    <w:rsid w:val="07AA588E"/>
    <w:rsid w:val="07EE2E6C"/>
    <w:rsid w:val="07FB00D5"/>
    <w:rsid w:val="07FB03C8"/>
    <w:rsid w:val="08272D15"/>
    <w:rsid w:val="08314BC3"/>
    <w:rsid w:val="083A13D3"/>
    <w:rsid w:val="083A1A85"/>
    <w:rsid w:val="087547DF"/>
    <w:rsid w:val="0878657E"/>
    <w:rsid w:val="087B3BC1"/>
    <w:rsid w:val="08A4084B"/>
    <w:rsid w:val="08C613C0"/>
    <w:rsid w:val="08D74BA0"/>
    <w:rsid w:val="08D91D3C"/>
    <w:rsid w:val="09251DC9"/>
    <w:rsid w:val="09260E41"/>
    <w:rsid w:val="092718BC"/>
    <w:rsid w:val="092B7017"/>
    <w:rsid w:val="09707162"/>
    <w:rsid w:val="09A303E7"/>
    <w:rsid w:val="09CF3351"/>
    <w:rsid w:val="09D67D45"/>
    <w:rsid w:val="0A323F16"/>
    <w:rsid w:val="0A43297A"/>
    <w:rsid w:val="0A6A3178"/>
    <w:rsid w:val="0AA25A34"/>
    <w:rsid w:val="0AB71A3E"/>
    <w:rsid w:val="0AB87481"/>
    <w:rsid w:val="0B015FBA"/>
    <w:rsid w:val="0B022989"/>
    <w:rsid w:val="0B1C5656"/>
    <w:rsid w:val="0C0F0647"/>
    <w:rsid w:val="0C183376"/>
    <w:rsid w:val="0C3B7CEB"/>
    <w:rsid w:val="0C513D77"/>
    <w:rsid w:val="0C5721C7"/>
    <w:rsid w:val="0C982EA4"/>
    <w:rsid w:val="0CA76924"/>
    <w:rsid w:val="0CB65E1F"/>
    <w:rsid w:val="0CE0484E"/>
    <w:rsid w:val="0CFF4903"/>
    <w:rsid w:val="0D05458A"/>
    <w:rsid w:val="0D1B09BF"/>
    <w:rsid w:val="0D3405BE"/>
    <w:rsid w:val="0D5049C6"/>
    <w:rsid w:val="0D550DA8"/>
    <w:rsid w:val="0D624AF4"/>
    <w:rsid w:val="0D8B02BA"/>
    <w:rsid w:val="0DE666A1"/>
    <w:rsid w:val="0E0F65EF"/>
    <w:rsid w:val="0E332AEE"/>
    <w:rsid w:val="0E4B2DC3"/>
    <w:rsid w:val="0E4D4D60"/>
    <w:rsid w:val="0E856368"/>
    <w:rsid w:val="0EE050A9"/>
    <w:rsid w:val="0F026B10"/>
    <w:rsid w:val="0F06497F"/>
    <w:rsid w:val="0F0709FC"/>
    <w:rsid w:val="0F1A73BE"/>
    <w:rsid w:val="0F2D4FD8"/>
    <w:rsid w:val="0F4557F8"/>
    <w:rsid w:val="0F4A566B"/>
    <w:rsid w:val="0F7A563C"/>
    <w:rsid w:val="0FAD53FD"/>
    <w:rsid w:val="0FE959C7"/>
    <w:rsid w:val="10244F9A"/>
    <w:rsid w:val="102820A4"/>
    <w:rsid w:val="10531706"/>
    <w:rsid w:val="10591B01"/>
    <w:rsid w:val="10796531"/>
    <w:rsid w:val="109025DD"/>
    <w:rsid w:val="10B40524"/>
    <w:rsid w:val="10BB5332"/>
    <w:rsid w:val="10C82C63"/>
    <w:rsid w:val="11123C67"/>
    <w:rsid w:val="11456C34"/>
    <w:rsid w:val="11674914"/>
    <w:rsid w:val="118D70A0"/>
    <w:rsid w:val="11990540"/>
    <w:rsid w:val="11AF0BFF"/>
    <w:rsid w:val="11FC345B"/>
    <w:rsid w:val="1220786C"/>
    <w:rsid w:val="12474B78"/>
    <w:rsid w:val="1256734A"/>
    <w:rsid w:val="128B2F8F"/>
    <w:rsid w:val="12A656C8"/>
    <w:rsid w:val="12A96722"/>
    <w:rsid w:val="12AE2CC8"/>
    <w:rsid w:val="12AE4977"/>
    <w:rsid w:val="12C85311"/>
    <w:rsid w:val="12D35C0F"/>
    <w:rsid w:val="12DE259D"/>
    <w:rsid w:val="12F65CAC"/>
    <w:rsid w:val="130865EB"/>
    <w:rsid w:val="135F2F52"/>
    <w:rsid w:val="13624D7E"/>
    <w:rsid w:val="136842AF"/>
    <w:rsid w:val="137966D8"/>
    <w:rsid w:val="13A100F9"/>
    <w:rsid w:val="13C06DEE"/>
    <w:rsid w:val="13EF1970"/>
    <w:rsid w:val="14023F93"/>
    <w:rsid w:val="145B4A5C"/>
    <w:rsid w:val="146B7822"/>
    <w:rsid w:val="14AD3030"/>
    <w:rsid w:val="14C26EFC"/>
    <w:rsid w:val="14E56F5E"/>
    <w:rsid w:val="14F13ABA"/>
    <w:rsid w:val="14FF4839"/>
    <w:rsid w:val="15411088"/>
    <w:rsid w:val="15643BCA"/>
    <w:rsid w:val="15657375"/>
    <w:rsid w:val="156D4C47"/>
    <w:rsid w:val="1588324A"/>
    <w:rsid w:val="159369FD"/>
    <w:rsid w:val="15957ECD"/>
    <w:rsid w:val="15C8354B"/>
    <w:rsid w:val="15CD5148"/>
    <w:rsid w:val="16025A2C"/>
    <w:rsid w:val="160A12E4"/>
    <w:rsid w:val="160B32D9"/>
    <w:rsid w:val="16282594"/>
    <w:rsid w:val="16396262"/>
    <w:rsid w:val="166A1704"/>
    <w:rsid w:val="169679DD"/>
    <w:rsid w:val="16C26D3D"/>
    <w:rsid w:val="16D839FF"/>
    <w:rsid w:val="16DE4C6F"/>
    <w:rsid w:val="175252D2"/>
    <w:rsid w:val="17573FA6"/>
    <w:rsid w:val="176854F4"/>
    <w:rsid w:val="17695A31"/>
    <w:rsid w:val="17D205F4"/>
    <w:rsid w:val="17EF4EB3"/>
    <w:rsid w:val="183020BF"/>
    <w:rsid w:val="1839164D"/>
    <w:rsid w:val="184126E9"/>
    <w:rsid w:val="184D7EB6"/>
    <w:rsid w:val="18D97066"/>
    <w:rsid w:val="18F5477B"/>
    <w:rsid w:val="18FB4D49"/>
    <w:rsid w:val="191A4009"/>
    <w:rsid w:val="193244B5"/>
    <w:rsid w:val="1999131C"/>
    <w:rsid w:val="19A47D74"/>
    <w:rsid w:val="19AB70E9"/>
    <w:rsid w:val="19C978E1"/>
    <w:rsid w:val="1A1461CC"/>
    <w:rsid w:val="1A200723"/>
    <w:rsid w:val="1A267547"/>
    <w:rsid w:val="1A2900DB"/>
    <w:rsid w:val="1A592906"/>
    <w:rsid w:val="1A5A3A84"/>
    <w:rsid w:val="1A687D59"/>
    <w:rsid w:val="1A6C70FD"/>
    <w:rsid w:val="1A7700ED"/>
    <w:rsid w:val="1AAE0AB5"/>
    <w:rsid w:val="1AEA0A88"/>
    <w:rsid w:val="1AFC3E67"/>
    <w:rsid w:val="1B473714"/>
    <w:rsid w:val="1B491295"/>
    <w:rsid w:val="1B5701FA"/>
    <w:rsid w:val="1B577786"/>
    <w:rsid w:val="1B5A1AD2"/>
    <w:rsid w:val="1B695AD9"/>
    <w:rsid w:val="1B842518"/>
    <w:rsid w:val="1BA220D2"/>
    <w:rsid w:val="1BC022F6"/>
    <w:rsid w:val="1BED1A47"/>
    <w:rsid w:val="1BED2D18"/>
    <w:rsid w:val="1BF57183"/>
    <w:rsid w:val="1BFB3AE3"/>
    <w:rsid w:val="1C0C0745"/>
    <w:rsid w:val="1C1637BC"/>
    <w:rsid w:val="1C186B72"/>
    <w:rsid w:val="1C2D1E9A"/>
    <w:rsid w:val="1C3518AC"/>
    <w:rsid w:val="1C3A7E15"/>
    <w:rsid w:val="1C3C33B6"/>
    <w:rsid w:val="1C6D22B7"/>
    <w:rsid w:val="1C913539"/>
    <w:rsid w:val="1CDF719E"/>
    <w:rsid w:val="1CF079B7"/>
    <w:rsid w:val="1CF24F95"/>
    <w:rsid w:val="1D2B1F6E"/>
    <w:rsid w:val="1D3334E3"/>
    <w:rsid w:val="1D3E5C5D"/>
    <w:rsid w:val="1D40285E"/>
    <w:rsid w:val="1D49599C"/>
    <w:rsid w:val="1D5E5E5E"/>
    <w:rsid w:val="1D9A200D"/>
    <w:rsid w:val="1DAF2307"/>
    <w:rsid w:val="1DC17323"/>
    <w:rsid w:val="1DF8593A"/>
    <w:rsid w:val="1E220381"/>
    <w:rsid w:val="1E294460"/>
    <w:rsid w:val="1E551A90"/>
    <w:rsid w:val="1E572F66"/>
    <w:rsid w:val="1E590360"/>
    <w:rsid w:val="1E7B5695"/>
    <w:rsid w:val="1EA17864"/>
    <w:rsid w:val="1EBF459B"/>
    <w:rsid w:val="1ECB2368"/>
    <w:rsid w:val="1EE7210A"/>
    <w:rsid w:val="1F026666"/>
    <w:rsid w:val="1F045F73"/>
    <w:rsid w:val="1F1F0C28"/>
    <w:rsid w:val="1F217A33"/>
    <w:rsid w:val="1F344CF1"/>
    <w:rsid w:val="1F46066A"/>
    <w:rsid w:val="1F6B1D8B"/>
    <w:rsid w:val="1F825F20"/>
    <w:rsid w:val="1F887217"/>
    <w:rsid w:val="1FAA2857"/>
    <w:rsid w:val="1FF6075B"/>
    <w:rsid w:val="200B1BC5"/>
    <w:rsid w:val="203A7869"/>
    <w:rsid w:val="20462428"/>
    <w:rsid w:val="2060017C"/>
    <w:rsid w:val="20B250D2"/>
    <w:rsid w:val="20D3247B"/>
    <w:rsid w:val="20E13A51"/>
    <w:rsid w:val="20FD6358"/>
    <w:rsid w:val="2109671A"/>
    <w:rsid w:val="21180483"/>
    <w:rsid w:val="211C79C2"/>
    <w:rsid w:val="2128178D"/>
    <w:rsid w:val="213B5260"/>
    <w:rsid w:val="214B69EE"/>
    <w:rsid w:val="21590514"/>
    <w:rsid w:val="21746591"/>
    <w:rsid w:val="219573FA"/>
    <w:rsid w:val="219A539C"/>
    <w:rsid w:val="219F0799"/>
    <w:rsid w:val="21A35453"/>
    <w:rsid w:val="221C7C42"/>
    <w:rsid w:val="225B31A9"/>
    <w:rsid w:val="2260036F"/>
    <w:rsid w:val="22BB40E4"/>
    <w:rsid w:val="22C4559A"/>
    <w:rsid w:val="22CB12D2"/>
    <w:rsid w:val="230259A4"/>
    <w:rsid w:val="231B69B9"/>
    <w:rsid w:val="232F28A2"/>
    <w:rsid w:val="233727D7"/>
    <w:rsid w:val="23596ABF"/>
    <w:rsid w:val="23694EE9"/>
    <w:rsid w:val="236E5EB3"/>
    <w:rsid w:val="237C78C0"/>
    <w:rsid w:val="2395364C"/>
    <w:rsid w:val="23971F39"/>
    <w:rsid w:val="239A7483"/>
    <w:rsid w:val="23A46843"/>
    <w:rsid w:val="23AE69E2"/>
    <w:rsid w:val="23D969F0"/>
    <w:rsid w:val="23E22BC6"/>
    <w:rsid w:val="240B5747"/>
    <w:rsid w:val="240E372D"/>
    <w:rsid w:val="241263EE"/>
    <w:rsid w:val="2420666F"/>
    <w:rsid w:val="24274EB0"/>
    <w:rsid w:val="242D2E7E"/>
    <w:rsid w:val="24812029"/>
    <w:rsid w:val="24CB0F89"/>
    <w:rsid w:val="24FA5A19"/>
    <w:rsid w:val="24FB2E3C"/>
    <w:rsid w:val="250A4DFB"/>
    <w:rsid w:val="251974EA"/>
    <w:rsid w:val="258220DA"/>
    <w:rsid w:val="25877F5C"/>
    <w:rsid w:val="25923A73"/>
    <w:rsid w:val="25AD193D"/>
    <w:rsid w:val="25BA0666"/>
    <w:rsid w:val="2608526E"/>
    <w:rsid w:val="26414E44"/>
    <w:rsid w:val="264F77E0"/>
    <w:rsid w:val="265120BA"/>
    <w:rsid w:val="2684232D"/>
    <w:rsid w:val="269F3502"/>
    <w:rsid w:val="26C128A5"/>
    <w:rsid w:val="26D16725"/>
    <w:rsid w:val="26E215C0"/>
    <w:rsid w:val="272849D1"/>
    <w:rsid w:val="27672228"/>
    <w:rsid w:val="277B09C9"/>
    <w:rsid w:val="279226D0"/>
    <w:rsid w:val="27990931"/>
    <w:rsid w:val="27A449F3"/>
    <w:rsid w:val="27A800C4"/>
    <w:rsid w:val="27B03319"/>
    <w:rsid w:val="27B268EA"/>
    <w:rsid w:val="27EF7144"/>
    <w:rsid w:val="28312778"/>
    <w:rsid w:val="28690935"/>
    <w:rsid w:val="289113F2"/>
    <w:rsid w:val="28BD2B54"/>
    <w:rsid w:val="28CD08B1"/>
    <w:rsid w:val="28DC1AD8"/>
    <w:rsid w:val="29276F38"/>
    <w:rsid w:val="292C37D7"/>
    <w:rsid w:val="294364E8"/>
    <w:rsid w:val="296E2F2C"/>
    <w:rsid w:val="2975774F"/>
    <w:rsid w:val="298F79BD"/>
    <w:rsid w:val="2995513B"/>
    <w:rsid w:val="299835BF"/>
    <w:rsid w:val="29993A5E"/>
    <w:rsid w:val="299E6E4A"/>
    <w:rsid w:val="29FF3369"/>
    <w:rsid w:val="2A18209E"/>
    <w:rsid w:val="2A387484"/>
    <w:rsid w:val="2A3B73C8"/>
    <w:rsid w:val="2A3D634B"/>
    <w:rsid w:val="2A446E10"/>
    <w:rsid w:val="2A554D12"/>
    <w:rsid w:val="2A5879D4"/>
    <w:rsid w:val="2A5D0111"/>
    <w:rsid w:val="2A7069C7"/>
    <w:rsid w:val="2A8E07DE"/>
    <w:rsid w:val="2A8F17E4"/>
    <w:rsid w:val="2A9D3BA2"/>
    <w:rsid w:val="2ABF1892"/>
    <w:rsid w:val="2ACF7FDF"/>
    <w:rsid w:val="2ADC53D4"/>
    <w:rsid w:val="2AE62FCE"/>
    <w:rsid w:val="2AF368C7"/>
    <w:rsid w:val="2AF62150"/>
    <w:rsid w:val="2B1D6F6B"/>
    <w:rsid w:val="2B4636D0"/>
    <w:rsid w:val="2B557078"/>
    <w:rsid w:val="2B7567AA"/>
    <w:rsid w:val="2BB95167"/>
    <w:rsid w:val="2BBE6E34"/>
    <w:rsid w:val="2BD14352"/>
    <w:rsid w:val="2C062646"/>
    <w:rsid w:val="2C176C9F"/>
    <w:rsid w:val="2C1C480B"/>
    <w:rsid w:val="2C27767E"/>
    <w:rsid w:val="2C520B0C"/>
    <w:rsid w:val="2C685C81"/>
    <w:rsid w:val="2C7A08A2"/>
    <w:rsid w:val="2C835AFF"/>
    <w:rsid w:val="2C8D4DDD"/>
    <w:rsid w:val="2C950AEF"/>
    <w:rsid w:val="2C984BDA"/>
    <w:rsid w:val="2C9C35F6"/>
    <w:rsid w:val="2CB33A12"/>
    <w:rsid w:val="2CB83E30"/>
    <w:rsid w:val="2CBE16E6"/>
    <w:rsid w:val="2CD72438"/>
    <w:rsid w:val="2CE5707F"/>
    <w:rsid w:val="2D013B81"/>
    <w:rsid w:val="2D104A38"/>
    <w:rsid w:val="2D1542D5"/>
    <w:rsid w:val="2D2065FD"/>
    <w:rsid w:val="2D892EAF"/>
    <w:rsid w:val="2DBB6A65"/>
    <w:rsid w:val="2DEE475E"/>
    <w:rsid w:val="2DF42173"/>
    <w:rsid w:val="2E2626DC"/>
    <w:rsid w:val="2E2D2B9C"/>
    <w:rsid w:val="2E337BF4"/>
    <w:rsid w:val="2E3C1405"/>
    <w:rsid w:val="2E630E68"/>
    <w:rsid w:val="2E82350A"/>
    <w:rsid w:val="2E920152"/>
    <w:rsid w:val="2EA47A6D"/>
    <w:rsid w:val="2EB06480"/>
    <w:rsid w:val="2EB87EF6"/>
    <w:rsid w:val="2ED02A13"/>
    <w:rsid w:val="2EEB14B4"/>
    <w:rsid w:val="2EF01301"/>
    <w:rsid w:val="2F1B6EC5"/>
    <w:rsid w:val="2F38255B"/>
    <w:rsid w:val="2FA06A92"/>
    <w:rsid w:val="2FC8259C"/>
    <w:rsid w:val="2FE15734"/>
    <w:rsid w:val="2FF8238D"/>
    <w:rsid w:val="2FFE689B"/>
    <w:rsid w:val="307B19E4"/>
    <w:rsid w:val="30A27E66"/>
    <w:rsid w:val="30A436A8"/>
    <w:rsid w:val="30B0684C"/>
    <w:rsid w:val="30BA02CC"/>
    <w:rsid w:val="30E27EF0"/>
    <w:rsid w:val="30E56832"/>
    <w:rsid w:val="310D16A8"/>
    <w:rsid w:val="311D68FC"/>
    <w:rsid w:val="313B4800"/>
    <w:rsid w:val="317863EA"/>
    <w:rsid w:val="317B75BA"/>
    <w:rsid w:val="31EA6B5D"/>
    <w:rsid w:val="322117ED"/>
    <w:rsid w:val="32296AF5"/>
    <w:rsid w:val="323571EB"/>
    <w:rsid w:val="32A55920"/>
    <w:rsid w:val="32D02C23"/>
    <w:rsid w:val="32E669AF"/>
    <w:rsid w:val="331B0956"/>
    <w:rsid w:val="3380740A"/>
    <w:rsid w:val="338800DE"/>
    <w:rsid w:val="338A3A38"/>
    <w:rsid w:val="339E3582"/>
    <w:rsid w:val="339E7BD0"/>
    <w:rsid w:val="33EC4A08"/>
    <w:rsid w:val="342B1A1C"/>
    <w:rsid w:val="343966A0"/>
    <w:rsid w:val="3456486A"/>
    <w:rsid w:val="347175E5"/>
    <w:rsid w:val="34AB4CE0"/>
    <w:rsid w:val="34BF2875"/>
    <w:rsid w:val="34D547EE"/>
    <w:rsid w:val="34D609D0"/>
    <w:rsid w:val="34E925A5"/>
    <w:rsid w:val="34EA7B9D"/>
    <w:rsid w:val="350666FD"/>
    <w:rsid w:val="3558719A"/>
    <w:rsid w:val="35702A16"/>
    <w:rsid w:val="3575639F"/>
    <w:rsid w:val="35844312"/>
    <w:rsid w:val="35960551"/>
    <w:rsid w:val="359F6D5C"/>
    <w:rsid w:val="35B75E1D"/>
    <w:rsid w:val="35BA02F8"/>
    <w:rsid w:val="35D259F1"/>
    <w:rsid w:val="35E057D7"/>
    <w:rsid w:val="360E708B"/>
    <w:rsid w:val="364363E9"/>
    <w:rsid w:val="36625ECE"/>
    <w:rsid w:val="36683715"/>
    <w:rsid w:val="36734EF3"/>
    <w:rsid w:val="3691584E"/>
    <w:rsid w:val="36BA3596"/>
    <w:rsid w:val="36E74DCB"/>
    <w:rsid w:val="372A6321"/>
    <w:rsid w:val="3733396C"/>
    <w:rsid w:val="374D5A8F"/>
    <w:rsid w:val="37500A5D"/>
    <w:rsid w:val="37665D30"/>
    <w:rsid w:val="37A2412D"/>
    <w:rsid w:val="37A76014"/>
    <w:rsid w:val="37E16FA0"/>
    <w:rsid w:val="38037864"/>
    <w:rsid w:val="38255ED6"/>
    <w:rsid w:val="38350A73"/>
    <w:rsid w:val="38480997"/>
    <w:rsid w:val="38552762"/>
    <w:rsid w:val="385F4BF7"/>
    <w:rsid w:val="386F54BD"/>
    <w:rsid w:val="38807D91"/>
    <w:rsid w:val="388613FD"/>
    <w:rsid w:val="38B409C1"/>
    <w:rsid w:val="38BD1C5E"/>
    <w:rsid w:val="38C21E4C"/>
    <w:rsid w:val="39065A99"/>
    <w:rsid w:val="390F4741"/>
    <w:rsid w:val="395E7C4B"/>
    <w:rsid w:val="39751249"/>
    <w:rsid w:val="397C2056"/>
    <w:rsid w:val="39A04B75"/>
    <w:rsid w:val="39AD28DB"/>
    <w:rsid w:val="39CB0260"/>
    <w:rsid w:val="39CF23BE"/>
    <w:rsid w:val="39D0552A"/>
    <w:rsid w:val="39DF2D35"/>
    <w:rsid w:val="39E00A84"/>
    <w:rsid w:val="3A005805"/>
    <w:rsid w:val="3A6C4409"/>
    <w:rsid w:val="3A6E0019"/>
    <w:rsid w:val="3A8C3264"/>
    <w:rsid w:val="3ACB06E8"/>
    <w:rsid w:val="3AFA35C0"/>
    <w:rsid w:val="3B413BE8"/>
    <w:rsid w:val="3B7354E3"/>
    <w:rsid w:val="3B92306C"/>
    <w:rsid w:val="3BA55195"/>
    <w:rsid w:val="3BC97DCE"/>
    <w:rsid w:val="3BD667F3"/>
    <w:rsid w:val="3BD85626"/>
    <w:rsid w:val="3C2022E4"/>
    <w:rsid w:val="3C3C5C5F"/>
    <w:rsid w:val="3C4C22CF"/>
    <w:rsid w:val="3C647981"/>
    <w:rsid w:val="3C6875F6"/>
    <w:rsid w:val="3C9C6F9E"/>
    <w:rsid w:val="3CD461F9"/>
    <w:rsid w:val="3CE10EE5"/>
    <w:rsid w:val="3CF54C21"/>
    <w:rsid w:val="3D05318F"/>
    <w:rsid w:val="3D057452"/>
    <w:rsid w:val="3D317935"/>
    <w:rsid w:val="3D320A71"/>
    <w:rsid w:val="3D422AD9"/>
    <w:rsid w:val="3D68723C"/>
    <w:rsid w:val="3D82727B"/>
    <w:rsid w:val="3D8E1FBB"/>
    <w:rsid w:val="3D9656A6"/>
    <w:rsid w:val="3DAA0246"/>
    <w:rsid w:val="3DDF641A"/>
    <w:rsid w:val="3E016991"/>
    <w:rsid w:val="3E08144B"/>
    <w:rsid w:val="3E2819E5"/>
    <w:rsid w:val="3E4C3F15"/>
    <w:rsid w:val="3E6E4078"/>
    <w:rsid w:val="3E726E71"/>
    <w:rsid w:val="3E8825B6"/>
    <w:rsid w:val="3E8A01B9"/>
    <w:rsid w:val="3EB57D68"/>
    <w:rsid w:val="3EDC55A9"/>
    <w:rsid w:val="3F000B3E"/>
    <w:rsid w:val="3F0C0187"/>
    <w:rsid w:val="3F271170"/>
    <w:rsid w:val="3F5D4E8D"/>
    <w:rsid w:val="3F667D35"/>
    <w:rsid w:val="3F9538FE"/>
    <w:rsid w:val="3FA75F89"/>
    <w:rsid w:val="3FD741AE"/>
    <w:rsid w:val="3FFD57C7"/>
    <w:rsid w:val="400A79BA"/>
    <w:rsid w:val="40121C49"/>
    <w:rsid w:val="402052FC"/>
    <w:rsid w:val="404640AF"/>
    <w:rsid w:val="40562998"/>
    <w:rsid w:val="4064146C"/>
    <w:rsid w:val="406A0605"/>
    <w:rsid w:val="40882989"/>
    <w:rsid w:val="409A1608"/>
    <w:rsid w:val="40A2377F"/>
    <w:rsid w:val="40D607F8"/>
    <w:rsid w:val="412D191F"/>
    <w:rsid w:val="41363857"/>
    <w:rsid w:val="413A5FA8"/>
    <w:rsid w:val="414C1EFD"/>
    <w:rsid w:val="41764EB0"/>
    <w:rsid w:val="417F4952"/>
    <w:rsid w:val="418F35A3"/>
    <w:rsid w:val="4195517E"/>
    <w:rsid w:val="41A85D8E"/>
    <w:rsid w:val="42092EF5"/>
    <w:rsid w:val="422C7A3B"/>
    <w:rsid w:val="4233237F"/>
    <w:rsid w:val="423875BB"/>
    <w:rsid w:val="42522D8D"/>
    <w:rsid w:val="42D3584C"/>
    <w:rsid w:val="42DB6EE7"/>
    <w:rsid w:val="42FB0144"/>
    <w:rsid w:val="43355A70"/>
    <w:rsid w:val="433908AB"/>
    <w:rsid w:val="433C7241"/>
    <w:rsid w:val="433F44EF"/>
    <w:rsid w:val="43652CDD"/>
    <w:rsid w:val="438F1F59"/>
    <w:rsid w:val="43C45F55"/>
    <w:rsid w:val="43C7086A"/>
    <w:rsid w:val="43CC7BCF"/>
    <w:rsid w:val="43D553B5"/>
    <w:rsid w:val="43F73529"/>
    <w:rsid w:val="43FD3C51"/>
    <w:rsid w:val="43FF7D5B"/>
    <w:rsid w:val="443F257F"/>
    <w:rsid w:val="44710307"/>
    <w:rsid w:val="448162DC"/>
    <w:rsid w:val="448A4819"/>
    <w:rsid w:val="448B14BF"/>
    <w:rsid w:val="44B471AF"/>
    <w:rsid w:val="44C31F47"/>
    <w:rsid w:val="44F24A83"/>
    <w:rsid w:val="451D34F3"/>
    <w:rsid w:val="45234668"/>
    <w:rsid w:val="45367172"/>
    <w:rsid w:val="4575048A"/>
    <w:rsid w:val="457C0617"/>
    <w:rsid w:val="458F2E81"/>
    <w:rsid w:val="45B579DF"/>
    <w:rsid w:val="45C303A3"/>
    <w:rsid w:val="45F9613C"/>
    <w:rsid w:val="46030C44"/>
    <w:rsid w:val="46462B49"/>
    <w:rsid w:val="465A3ADD"/>
    <w:rsid w:val="465D2920"/>
    <w:rsid w:val="46CB6CDE"/>
    <w:rsid w:val="46CD2934"/>
    <w:rsid w:val="46DB4AC6"/>
    <w:rsid w:val="470B5FDB"/>
    <w:rsid w:val="471C7AE2"/>
    <w:rsid w:val="472A6E4B"/>
    <w:rsid w:val="477461FF"/>
    <w:rsid w:val="47E60C82"/>
    <w:rsid w:val="47F628F1"/>
    <w:rsid w:val="48367EB5"/>
    <w:rsid w:val="484C171C"/>
    <w:rsid w:val="48512B71"/>
    <w:rsid w:val="48695BD1"/>
    <w:rsid w:val="489A1494"/>
    <w:rsid w:val="48D724BA"/>
    <w:rsid w:val="48EA2B7E"/>
    <w:rsid w:val="48F86810"/>
    <w:rsid w:val="491930FA"/>
    <w:rsid w:val="491F28B5"/>
    <w:rsid w:val="4935595E"/>
    <w:rsid w:val="494127AA"/>
    <w:rsid w:val="49431753"/>
    <w:rsid w:val="495F3935"/>
    <w:rsid w:val="497F0EE7"/>
    <w:rsid w:val="498A5832"/>
    <w:rsid w:val="49CC2871"/>
    <w:rsid w:val="49D16D1A"/>
    <w:rsid w:val="49DB1401"/>
    <w:rsid w:val="49DC065A"/>
    <w:rsid w:val="4A62099C"/>
    <w:rsid w:val="4A6216F0"/>
    <w:rsid w:val="4A756422"/>
    <w:rsid w:val="4AA5661D"/>
    <w:rsid w:val="4AB735CE"/>
    <w:rsid w:val="4AD013B0"/>
    <w:rsid w:val="4B406B21"/>
    <w:rsid w:val="4B503521"/>
    <w:rsid w:val="4B72174D"/>
    <w:rsid w:val="4B905A99"/>
    <w:rsid w:val="4BB342E6"/>
    <w:rsid w:val="4BBD6699"/>
    <w:rsid w:val="4C0359D3"/>
    <w:rsid w:val="4C7B73D1"/>
    <w:rsid w:val="4C867899"/>
    <w:rsid w:val="4C954DE9"/>
    <w:rsid w:val="4C995E9A"/>
    <w:rsid w:val="4CCB2972"/>
    <w:rsid w:val="4CD370FB"/>
    <w:rsid w:val="4D047D56"/>
    <w:rsid w:val="4D21340A"/>
    <w:rsid w:val="4D2C3B65"/>
    <w:rsid w:val="4D487909"/>
    <w:rsid w:val="4D8120E5"/>
    <w:rsid w:val="4DEA0DFC"/>
    <w:rsid w:val="4E0B7991"/>
    <w:rsid w:val="4E474931"/>
    <w:rsid w:val="4E4853E6"/>
    <w:rsid w:val="4E595D68"/>
    <w:rsid w:val="4EAD785E"/>
    <w:rsid w:val="4EB028FC"/>
    <w:rsid w:val="4EBE5100"/>
    <w:rsid w:val="4EC9007C"/>
    <w:rsid w:val="4EEB5E10"/>
    <w:rsid w:val="4F053163"/>
    <w:rsid w:val="4F111637"/>
    <w:rsid w:val="4F1C2BE8"/>
    <w:rsid w:val="4F697BE3"/>
    <w:rsid w:val="4F7212D4"/>
    <w:rsid w:val="4F752BB3"/>
    <w:rsid w:val="4FAC58C5"/>
    <w:rsid w:val="4FBA4384"/>
    <w:rsid w:val="4FBC799D"/>
    <w:rsid w:val="4FD20681"/>
    <w:rsid w:val="4FE63299"/>
    <w:rsid w:val="4FFD0DB4"/>
    <w:rsid w:val="50222263"/>
    <w:rsid w:val="505046C2"/>
    <w:rsid w:val="50645037"/>
    <w:rsid w:val="50970947"/>
    <w:rsid w:val="50AF12E9"/>
    <w:rsid w:val="50CC5759"/>
    <w:rsid w:val="50EE27FB"/>
    <w:rsid w:val="51110536"/>
    <w:rsid w:val="51370C9B"/>
    <w:rsid w:val="516A0D1C"/>
    <w:rsid w:val="51F52A61"/>
    <w:rsid w:val="51F86093"/>
    <w:rsid w:val="51F96B63"/>
    <w:rsid w:val="52143600"/>
    <w:rsid w:val="52436644"/>
    <w:rsid w:val="524475F3"/>
    <w:rsid w:val="524744CF"/>
    <w:rsid w:val="524E0695"/>
    <w:rsid w:val="52542E67"/>
    <w:rsid w:val="525A018D"/>
    <w:rsid w:val="52923D48"/>
    <w:rsid w:val="5312453E"/>
    <w:rsid w:val="533C1014"/>
    <w:rsid w:val="5342548C"/>
    <w:rsid w:val="534C3BC6"/>
    <w:rsid w:val="53853BEF"/>
    <w:rsid w:val="539C2665"/>
    <w:rsid w:val="53CE56CD"/>
    <w:rsid w:val="53ED3968"/>
    <w:rsid w:val="540619B8"/>
    <w:rsid w:val="540E697B"/>
    <w:rsid w:val="541233DB"/>
    <w:rsid w:val="541B7B35"/>
    <w:rsid w:val="541C3076"/>
    <w:rsid w:val="541E030A"/>
    <w:rsid w:val="54430490"/>
    <w:rsid w:val="54504F65"/>
    <w:rsid w:val="5468489A"/>
    <w:rsid w:val="54810CA6"/>
    <w:rsid w:val="54851E1E"/>
    <w:rsid w:val="549757A4"/>
    <w:rsid w:val="54D7401F"/>
    <w:rsid w:val="54DD6BA0"/>
    <w:rsid w:val="54F34C9E"/>
    <w:rsid w:val="55121EF9"/>
    <w:rsid w:val="551F28DB"/>
    <w:rsid w:val="55394D5D"/>
    <w:rsid w:val="5552279D"/>
    <w:rsid w:val="55637ECD"/>
    <w:rsid w:val="55A33496"/>
    <w:rsid w:val="55B04480"/>
    <w:rsid w:val="55BB51DA"/>
    <w:rsid w:val="563172CC"/>
    <w:rsid w:val="5656697E"/>
    <w:rsid w:val="56722E8C"/>
    <w:rsid w:val="567E1A91"/>
    <w:rsid w:val="56AA3E98"/>
    <w:rsid w:val="56C41E5B"/>
    <w:rsid w:val="56D2728B"/>
    <w:rsid w:val="572A2804"/>
    <w:rsid w:val="575A2C35"/>
    <w:rsid w:val="576A5D26"/>
    <w:rsid w:val="576D5D56"/>
    <w:rsid w:val="576F359D"/>
    <w:rsid w:val="57756AB8"/>
    <w:rsid w:val="581E7A3E"/>
    <w:rsid w:val="5828041C"/>
    <w:rsid w:val="58545263"/>
    <w:rsid w:val="586054E2"/>
    <w:rsid w:val="586C77CA"/>
    <w:rsid w:val="5872463E"/>
    <w:rsid w:val="589866B7"/>
    <w:rsid w:val="58A00B08"/>
    <w:rsid w:val="58AE0708"/>
    <w:rsid w:val="58CD7901"/>
    <w:rsid w:val="58E3008B"/>
    <w:rsid w:val="591E6600"/>
    <w:rsid w:val="591F2EA9"/>
    <w:rsid w:val="59415C92"/>
    <w:rsid w:val="594E7591"/>
    <w:rsid w:val="596D5EFA"/>
    <w:rsid w:val="59764B30"/>
    <w:rsid w:val="597D5032"/>
    <w:rsid w:val="59A2172B"/>
    <w:rsid w:val="59AA1BB5"/>
    <w:rsid w:val="59B00A0B"/>
    <w:rsid w:val="59D46ADE"/>
    <w:rsid w:val="59F84077"/>
    <w:rsid w:val="5A313BA4"/>
    <w:rsid w:val="5A481489"/>
    <w:rsid w:val="5A4F399E"/>
    <w:rsid w:val="5AA262D0"/>
    <w:rsid w:val="5AC535FF"/>
    <w:rsid w:val="5AD07AF2"/>
    <w:rsid w:val="5AE463F4"/>
    <w:rsid w:val="5B79189F"/>
    <w:rsid w:val="5B7A0218"/>
    <w:rsid w:val="5B7F3182"/>
    <w:rsid w:val="5B967EDA"/>
    <w:rsid w:val="5BA26B2D"/>
    <w:rsid w:val="5BBB42AD"/>
    <w:rsid w:val="5BE019C9"/>
    <w:rsid w:val="5BFC7225"/>
    <w:rsid w:val="5C0E1B05"/>
    <w:rsid w:val="5C17493E"/>
    <w:rsid w:val="5C6454E8"/>
    <w:rsid w:val="5C731B13"/>
    <w:rsid w:val="5CA018F1"/>
    <w:rsid w:val="5CB678F8"/>
    <w:rsid w:val="5CC21834"/>
    <w:rsid w:val="5CDC73F6"/>
    <w:rsid w:val="5D171ECD"/>
    <w:rsid w:val="5D28382E"/>
    <w:rsid w:val="5D2A7FF8"/>
    <w:rsid w:val="5D467329"/>
    <w:rsid w:val="5D7A1517"/>
    <w:rsid w:val="5D7D2643"/>
    <w:rsid w:val="5D881449"/>
    <w:rsid w:val="5D900A04"/>
    <w:rsid w:val="5D97157B"/>
    <w:rsid w:val="5DAE0A32"/>
    <w:rsid w:val="5DC50BAE"/>
    <w:rsid w:val="5DDA496D"/>
    <w:rsid w:val="5DE26766"/>
    <w:rsid w:val="5E115B2A"/>
    <w:rsid w:val="5E1539DC"/>
    <w:rsid w:val="5E347617"/>
    <w:rsid w:val="5E4117C2"/>
    <w:rsid w:val="5E470C7F"/>
    <w:rsid w:val="5E4D47F9"/>
    <w:rsid w:val="5E763AF8"/>
    <w:rsid w:val="5E797281"/>
    <w:rsid w:val="5E7E7355"/>
    <w:rsid w:val="5E8C7CE3"/>
    <w:rsid w:val="5E96038E"/>
    <w:rsid w:val="5EB67AC9"/>
    <w:rsid w:val="5EB7446C"/>
    <w:rsid w:val="5EBE63BE"/>
    <w:rsid w:val="5F092D9B"/>
    <w:rsid w:val="5F214394"/>
    <w:rsid w:val="5F50050F"/>
    <w:rsid w:val="5F58213D"/>
    <w:rsid w:val="5F604444"/>
    <w:rsid w:val="5F6D04FB"/>
    <w:rsid w:val="5F7652A3"/>
    <w:rsid w:val="5FC7588E"/>
    <w:rsid w:val="5FD177CD"/>
    <w:rsid w:val="602674F6"/>
    <w:rsid w:val="603A6F47"/>
    <w:rsid w:val="60604A20"/>
    <w:rsid w:val="607D3759"/>
    <w:rsid w:val="6092353B"/>
    <w:rsid w:val="60A33D02"/>
    <w:rsid w:val="60A3627C"/>
    <w:rsid w:val="60E3531E"/>
    <w:rsid w:val="60EF6AC7"/>
    <w:rsid w:val="60F06E67"/>
    <w:rsid w:val="610653D7"/>
    <w:rsid w:val="615C7CFF"/>
    <w:rsid w:val="61676080"/>
    <w:rsid w:val="616E556B"/>
    <w:rsid w:val="61872317"/>
    <w:rsid w:val="61C56F5D"/>
    <w:rsid w:val="61C86FC8"/>
    <w:rsid w:val="61C953CD"/>
    <w:rsid w:val="61FC769E"/>
    <w:rsid w:val="620918AF"/>
    <w:rsid w:val="622A133F"/>
    <w:rsid w:val="626F336B"/>
    <w:rsid w:val="62D90B02"/>
    <w:rsid w:val="634F695A"/>
    <w:rsid w:val="638A503F"/>
    <w:rsid w:val="63D72D87"/>
    <w:rsid w:val="63DA1529"/>
    <w:rsid w:val="640251FF"/>
    <w:rsid w:val="6442624D"/>
    <w:rsid w:val="64616731"/>
    <w:rsid w:val="646E1F12"/>
    <w:rsid w:val="64773C12"/>
    <w:rsid w:val="648E305B"/>
    <w:rsid w:val="64AD09D6"/>
    <w:rsid w:val="64BF7B9E"/>
    <w:rsid w:val="64C91F18"/>
    <w:rsid w:val="64DD488B"/>
    <w:rsid w:val="6532033D"/>
    <w:rsid w:val="654715FD"/>
    <w:rsid w:val="655A6EF9"/>
    <w:rsid w:val="65697F0E"/>
    <w:rsid w:val="658936EA"/>
    <w:rsid w:val="658E76BE"/>
    <w:rsid w:val="65B45305"/>
    <w:rsid w:val="65B97E5E"/>
    <w:rsid w:val="65C1082F"/>
    <w:rsid w:val="65C5333A"/>
    <w:rsid w:val="66063F97"/>
    <w:rsid w:val="66067170"/>
    <w:rsid w:val="660D2071"/>
    <w:rsid w:val="662D28D8"/>
    <w:rsid w:val="6634147B"/>
    <w:rsid w:val="66560ECE"/>
    <w:rsid w:val="66681B5C"/>
    <w:rsid w:val="667B411C"/>
    <w:rsid w:val="668C76ED"/>
    <w:rsid w:val="66C03A9D"/>
    <w:rsid w:val="66DA1D31"/>
    <w:rsid w:val="66E84102"/>
    <w:rsid w:val="6754094F"/>
    <w:rsid w:val="67581D7E"/>
    <w:rsid w:val="677F47DE"/>
    <w:rsid w:val="67A531BC"/>
    <w:rsid w:val="67C1073C"/>
    <w:rsid w:val="681135EF"/>
    <w:rsid w:val="683219FD"/>
    <w:rsid w:val="68535F89"/>
    <w:rsid w:val="685B35E9"/>
    <w:rsid w:val="68720CEA"/>
    <w:rsid w:val="687F1BA2"/>
    <w:rsid w:val="6880039F"/>
    <w:rsid w:val="689768F3"/>
    <w:rsid w:val="68AA3510"/>
    <w:rsid w:val="68BA161F"/>
    <w:rsid w:val="68C17B91"/>
    <w:rsid w:val="68CF7603"/>
    <w:rsid w:val="68F233D8"/>
    <w:rsid w:val="68FF5066"/>
    <w:rsid w:val="6974425B"/>
    <w:rsid w:val="6976097E"/>
    <w:rsid w:val="698129FB"/>
    <w:rsid w:val="69D30284"/>
    <w:rsid w:val="69D5299A"/>
    <w:rsid w:val="6A58484C"/>
    <w:rsid w:val="6A6F542A"/>
    <w:rsid w:val="6A81180A"/>
    <w:rsid w:val="6A823F5B"/>
    <w:rsid w:val="6AA11471"/>
    <w:rsid w:val="6AB165AF"/>
    <w:rsid w:val="6AED2987"/>
    <w:rsid w:val="6B087007"/>
    <w:rsid w:val="6B2F6E90"/>
    <w:rsid w:val="6B3F13DB"/>
    <w:rsid w:val="6B4A0BCD"/>
    <w:rsid w:val="6B597416"/>
    <w:rsid w:val="6B8A2B4E"/>
    <w:rsid w:val="6BAC45B4"/>
    <w:rsid w:val="6BAD5E6C"/>
    <w:rsid w:val="6BB93145"/>
    <w:rsid w:val="6BC34035"/>
    <w:rsid w:val="6BD04D5A"/>
    <w:rsid w:val="6BE516B5"/>
    <w:rsid w:val="6BEA39C8"/>
    <w:rsid w:val="6BEF69BA"/>
    <w:rsid w:val="6C2149EB"/>
    <w:rsid w:val="6C5F1A17"/>
    <w:rsid w:val="6C6A4393"/>
    <w:rsid w:val="6CA1057B"/>
    <w:rsid w:val="6CA44DAA"/>
    <w:rsid w:val="6CA70C72"/>
    <w:rsid w:val="6D06021C"/>
    <w:rsid w:val="6D07222A"/>
    <w:rsid w:val="6D2640DA"/>
    <w:rsid w:val="6D272A1B"/>
    <w:rsid w:val="6D2A7FA6"/>
    <w:rsid w:val="6D2B3569"/>
    <w:rsid w:val="6D6A4851"/>
    <w:rsid w:val="6D874221"/>
    <w:rsid w:val="6D8B08D7"/>
    <w:rsid w:val="6DD7608B"/>
    <w:rsid w:val="6DDB444D"/>
    <w:rsid w:val="6DF56D5B"/>
    <w:rsid w:val="6E7A6540"/>
    <w:rsid w:val="6EDF5CD3"/>
    <w:rsid w:val="6EF02FB0"/>
    <w:rsid w:val="6EF268E1"/>
    <w:rsid w:val="6F050B62"/>
    <w:rsid w:val="6F80202C"/>
    <w:rsid w:val="6F8A473E"/>
    <w:rsid w:val="6F9302B0"/>
    <w:rsid w:val="6FA97D35"/>
    <w:rsid w:val="6FAD2ED4"/>
    <w:rsid w:val="6FAE3803"/>
    <w:rsid w:val="702B6165"/>
    <w:rsid w:val="70350CC3"/>
    <w:rsid w:val="703C37F6"/>
    <w:rsid w:val="7082480D"/>
    <w:rsid w:val="708D4F36"/>
    <w:rsid w:val="70956EEF"/>
    <w:rsid w:val="70981184"/>
    <w:rsid w:val="70AE2622"/>
    <w:rsid w:val="70FD643F"/>
    <w:rsid w:val="71263314"/>
    <w:rsid w:val="712A4623"/>
    <w:rsid w:val="71340221"/>
    <w:rsid w:val="715F7356"/>
    <w:rsid w:val="717F3A18"/>
    <w:rsid w:val="719E5A3D"/>
    <w:rsid w:val="719E7916"/>
    <w:rsid w:val="71D43ECF"/>
    <w:rsid w:val="71FC0F4C"/>
    <w:rsid w:val="72184EAA"/>
    <w:rsid w:val="721E6286"/>
    <w:rsid w:val="72406671"/>
    <w:rsid w:val="725A0C0D"/>
    <w:rsid w:val="7262227B"/>
    <w:rsid w:val="726719DA"/>
    <w:rsid w:val="72794220"/>
    <w:rsid w:val="72B95615"/>
    <w:rsid w:val="72C614ED"/>
    <w:rsid w:val="73084526"/>
    <w:rsid w:val="731B0C06"/>
    <w:rsid w:val="733B2A08"/>
    <w:rsid w:val="736C1071"/>
    <w:rsid w:val="737E1970"/>
    <w:rsid w:val="73806C7B"/>
    <w:rsid w:val="73B43DFA"/>
    <w:rsid w:val="73C16B43"/>
    <w:rsid w:val="73C436DB"/>
    <w:rsid w:val="74152256"/>
    <w:rsid w:val="742E7D24"/>
    <w:rsid w:val="744A5BEA"/>
    <w:rsid w:val="744E3324"/>
    <w:rsid w:val="7456425F"/>
    <w:rsid w:val="74867933"/>
    <w:rsid w:val="74A86925"/>
    <w:rsid w:val="74CD7F9C"/>
    <w:rsid w:val="74DB50EE"/>
    <w:rsid w:val="74F6547D"/>
    <w:rsid w:val="7517742F"/>
    <w:rsid w:val="752B14A0"/>
    <w:rsid w:val="75307B72"/>
    <w:rsid w:val="753D0CDC"/>
    <w:rsid w:val="7545326E"/>
    <w:rsid w:val="7584620B"/>
    <w:rsid w:val="75866822"/>
    <w:rsid w:val="75B9164A"/>
    <w:rsid w:val="75BA6AE7"/>
    <w:rsid w:val="75D745F8"/>
    <w:rsid w:val="75F70862"/>
    <w:rsid w:val="76707A4F"/>
    <w:rsid w:val="76B178AE"/>
    <w:rsid w:val="76B45C64"/>
    <w:rsid w:val="76D34783"/>
    <w:rsid w:val="770946B8"/>
    <w:rsid w:val="77742CA8"/>
    <w:rsid w:val="779441D1"/>
    <w:rsid w:val="779B3FD1"/>
    <w:rsid w:val="77E50EE2"/>
    <w:rsid w:val="77E93DBF"/>
    <w:rsid w:val="78192776"/>
    <w:rsid w:val="784D1EA8"/>
    <w:rsid w:val="784E1741"/>
    <w:rsid w:val="785209BC"/>
    <w:rsid w:val="787B0624"/>
    <w:rsid w:val="789B4A26"/>
    <w:rsid w:val="78B35188"/>
    <w:rsid w:val="78B4171D"/>
    <w:rsid w:val="78B641C4"/>
    <w:rsid w:val="78CC7274"/>
    <w:rsid w:val="78DF7D3B"/>
    <w:rsid w:val="78E72667"/>
    <w:rsid w:val="78ED3F04"/>
    <w:rsid w:val="79032DFE"/>
    <w:rsid w:val="7907183D"/>
    <w:rsid w:val="7944094E"/>
    <w:rsid w:val="79453E7D"/>
    <w:rsid w:val="79557D80"/>
    <w:rsid w:val="798933E0"/>
    <w:rsid w:val="798D2C84"/>
    <w:rsid w:val="79A205F7"/>
    <w:rsid w:val="79C1084E"/>
    <w:rsid w:val="79D73EB2"/>
    <w:rsid w:val="79E245FB"/>
    <w:rsid w:val="7A8030F1"/>
    <w:rsid w:val="7A895C25"/>
    <w:rsid w:val="7A9F0316"/>
    <w:rsid w:val="7AA30C02"/>
    <w:rsid w:val="7ABC66BB"/>
    <w:rsid w:val="7AD51E96"/>
    <w:rsid w:val="7AF453C9"/>
    <w:rsid w:val="7B142922"/>
    <w:rsid w:val="7B217C98"/>
    <w:rsid w:val="7B353C09"/>
    <w:rsid w:val="7B4351C0"/>
    <w:rsid w:val="7B88461F"/>
    <w:rsid w:val="7B9526FE"/>
    <w:rsid w:val="7BC47CE8"/>
    <w:rsid w:val="7BE66D09"/>
    <w:rsid w:val="7C1B60A5"/>
    <w:rsid w:val="7C340FB9"/>
    <w:rsid w:val="7C67099A"/>
    <w:rsid w:val="7C6B0C38"/>
    <w:rsid w:val="7C6E1B72"/>
    <w:rsid w:val="7C831AA1"/>
    <w:rsid w:val="7CAB222F"/>
    <w:rsid w:val="7CAB26B4"/>
    <w:rsid w:val="7CAC10B9"/>
    <w:rsid w:val="7CB14840"/>
    <w:rsid w:val="7CB20689"/>
    <w:rsid w:val="7CBA0D89"/>
    <w:rsid w:val="7CE64B3C"/>
    <w:rsid w:val="7D0E2C8F"/>
    <w:rsid w:val="7D20304A"/>
    <w:rsid w:val="7D286C36"/>
    <w:rsid w:val="7D33127E"/>
    <w:rsid w:val="7D492E3E"/>
    <w:rsid w:val="7D662EFF"/>
    <w:rsid w:val="7D910B39"/>
    <w:rsid w:val="7DA65226"/>
    <w:rsid w:val="7DB2233E"/>
    <w:rsid w:val="7DD765EF"/>
    <w:rsid w:val="7DDC5109"/>
    <w:rsid w:val="7DE768F8"/>
    <w:rsid w:val="7E2443EC"/>
    <w:rsid w:val="7E2C20AA"/>
    <w:rsid w:val="7E8E26AF"/>
    <w:rsid w:val="7EB0221C"/>
    <w:rsid w:val="7EC228F5"/>
    <w:rsid w:val="7EC34DC9"/>
    <w:rsid w:val="7F5B2C92"/>
    <w:rsid w:val="7F676E9D"/>
    <w:rsid w:val="7F7B6D93"/>
    <w:rsid w:val="7F944F2E"/>
    <w:rsid w:val="7F9F5ECE"/>
    <w:rsid w:val="7FAA559C"/>
    <w:rsid w:val="7FB5692F"/>
    <w:rsid w:val="7FD944AC"/>
    <w:rsid w:val="E79F774B"/>
    <w:rsid w:val="E926CBF2"/>
    <w:rsid w:val="F9B7A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eastAsia="宋体"/>
      <w:sz w:val="21"/>
      <w:szCs w:val="24"/>
    </w:r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4799</Words>
  <Characters>5029</Characters>
  <Lines>0</Lines>
  <Paragraphs>0</Paragraphs>
  <TotalTime>7</TotalTime>
  <ScaleCrop>false</ScaleCrop>
  <LinksUpToDate>false</LinksUpToDate>
  <CharactersWithSpaces>5599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2021-03-23T07:19:00Z</dcterms:created>
  <dc:creator>lenovo</dc:creator>
  <cp:lastModifiedBy>TJJ</cp:lastModifiedBy>
  <cp:lastPrinted>2023-03-31T07:25:00Z</cp:lastPrinted>
  <dcterms:modified xsi:type="dcterms:W3CDTF">2023-05-09T08:50:47Z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684811836F8A4D829564B38D91AEC014</vt:lpwstr>
  </property>
</Properties>
</file>